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84" w:rsidRPr="00B54562" w:rsidRDefault="00B73B84" w:rsidP="001306AE">
      <w:pPr>
        <w:pStyle w:val="Kopfzeile"/>
        <w:tabs>
          <w:tab w:val="clear" w:pos="4536"/>
          <w:tab w:val="clear" w:pos="9072"/>
        </w:tabs>
        <w:spacing w:line="276" w:lineRule="auto"/>
        <w:ind w:right="565"/>
        <w:rPr>
          <w:rFonts w:ascii="Trebuchet MS" w:hAnsi="Trebuchet MS"/>
          <w:sz w:val="22"/>
          <w:szCs w:val="22"/>
        </w:rPr>
      </w:pPr>
      <w:r w:rsidRPr="00B54562">
        <w:rPr>
          <w:rFonts w:ascii="Trebuchet MS" w:hAnsi="Trebuchet MS"/>
          <w:sz w:val="22"/>
          <w:szCs w:val="22"/>
        </w:rPr>
        <w:t xml:space="preserve">Neuerscheinung bei </w:t>
      </w:r>
    </w:p>
    <w:p w:rsidR="00A82575" w:rsidRDefault="00CC6410" w:rsidP="001306AE">
      <w:pPr>
        <w:pStyle w:val="Kopfzeile"/>
        <w:tabs>
          <w:tab w:val="clear" w:pos="4536"/>
          <w:tab w:val="clear" w:pos="9072"/>
          <w:tab w:val="left" w:pos="7797"/>
        </w:tabs>
        <w:spacing w:line="276" w:lineRule="auto"/>
        <w:ind w:right="565"/>
        <w:jc w:val="both"/>
        <w:rPr>
          <w:rFonts w:ascii="Trebuchet MS" w:hAnsi="Trebuchet MS"/>
          <w:b/>
          <w:bCs/>
          <w:sz w:val="22"/>
          <w:szCs w:val="22"/>
        </w:rPr>
      </w:pPr>
      <w:r>
        <w:rPr>
          <w:rFonts w:ascii="Trebuchet MS" w:hAnsi="Trebuchet MS"/>
          <w:b/>
          <w:bCs/>
          <w:sz w:val="22"/>
          <w:szCs w:val="22"/>
        </w:rPr>
        <w:t>C.F. Müller</w:t>
      </w:r>
    </w:p>
    <w:p w:rsidR="005B5225" w:rsidRDefault="005B5225" w:rsidP="001306AE">
      <w:pPr>
        <w:pStyle w:val="Kopfzeile"/>
        <w:tabs>
          <w:tab w:val="clear" w:pos="4536"/>
          <w:tab w:val="clear" w:pos="9072"/>
          <w:tab w:val="left" w:pos="7797"/>
        </w:tabs>
        <w:spacing w:line="276" w:lineRule="auto"/>
        <w:ind w:right="565"/>
        <w:jc w:val="both"/>
        <w:rPr>
          <w:rFonts w:ascii="Trebuchet MS" w:hAnsi="Trebuchet MS"/>
          <w:b/>
          <w:bCs/>
          <w:sz w:val="22"/>
          <w:szCs w:val="22"/>
        </w:rPr>
      </w:pPr>
    </w:p>
    <w:p w:rsidR="00B73B84" w:rsidRPr="00B54562" w:rsidRDefault="00B73B84" w:rsidP="001306AE">
      <w:pPr>
        <w:pStyle w:val="Kopfzeile"/>
        <w:tabs>
          <w:tab w:val="clear" w:pos="4536"/>
          <w:tab w:val="clear" w:pos="9072"/>
          <w:tab w:val="left" w:pos="7797"/>
        </w:tabs>
        <w:spacing w:line="276" w:lineRule="auto"/>
        <w:ind w:right="565"/>
        <w:jc w:val="right"/>
        <w:rPr>
          <w:rFonts w:ascii="Trebuchet MS" w:hAnsi="Trebuchet MS"/>
          <w:bCs/>
          <w:sz w:val="22"/>
          <w:szCs w:val="22"/>
        </w:rPr>
      </w:pPr>
      <w:r w:rsidRPr="00B54562">
        <w:rPr>
          <w:rFonts w:ascii="Trebuchet MS" w:hAnsi="Trebuchet MS"/>
          <w:sz w:val="22"/>
          <w:szCs w:val="22"/>
        </w:rPr>
        <w:t>Heidelberg,</w:t>
      </w:r>
    </w:p>
    <w:p w:rsidR="00B73B84" w:rsidRDefault="002F21CF" w:rsidP="001306AE">
      <w:pPr>
        <w:pStyle w:val="Kopfzeile"/>
        <w:tabs>
          <w:tab w:val="clear" w:pos="4536"/>
          <w:tab w:val="clear" w:pos="9072"/>
          <w:tab w:val="left" w:pos="7200"/>
        </w:tabs>
        <w:spacing w:line="276" w:lineRule="auto"/>
        <w:ind w:right="565"/>
        <w:jc w:val="right"/>
        <w:rPr>
          <w:rFonts w:ascii="Trebuchet MS" w:hAnsi="Trebuchet MS"/>
          <w:sz w:val="22"/>
          <w:szCs w:val="22"/>
        </w:rPr>
      </w:pPr>
      <w:r>
        <w:rPr>
          <w:rFonts w:ascii="Trebuchet MS" w:hAnsi="Trebuchet MS"/>
          <w:sz w:val="22"/>
          <w:szCs w:val="22"/>
        </w:rPr>
        <w:tab/>
      </w:r>
      <w:r w:rsidR="00B73B84" w:rsidRPr="00B54562">
        <w:rPr>
          <w:rFonts w:ascii="Trebuchet MS" w:hAnsi="Trebuchet MS"/>
          <w:sz w:val="22"/>
          <w:szCs w:val="22"/>
        </w:rPr>
        <w:t xml:space="preserve">im </w:t>
      </w:r>
      <w:r w:rsidR="00B433AF">
        <w:rPr>
          <w:rFonts w:ascii="Trebuchet MS" w:hAnsi="Trebuchet MS"/>
          <w:sz w:val="22"/>
          <w:szCs w:val="22"/>
        </w:rPr>
        <w:t>Januar 2020</w:t>
      </w:r>
    </w:p>
    <w:p w:rsidR="001D5211" w:rsidRDefault="001D5211" w:rsidP="001306AE">
      <w:pPr>
        <w:pStyle w:val="Kopfzeile"/>
        <w:tabs>
          <w:tab w:val="clear" w:pos="4536"/>
          <w:tab w:val="clear" w:pos="9072"/>
          <w:tab w:val="left" w:pos="7200"/>
        </w:tabs>
        <w:spacing w:line="276" w:lineRule="auto"/>
        <w:ind w:right="565"/>
        <w:jc w:val="right"/>
        <w:rPr>
          <w:rFonts w:ascii="Trebuchet MS" w:hAnsi="Trebuchet MS"/>
          <w:sz w:val="22"/>
          <w:szCs w:val="22"/>
        </w:rPr>
      </w:pPr>
    </w:p>
    <w:p w:rsidR="00F354E2" w:rsidRDefault="00F354E2" w:rsidP="001306AE">
      <w:pPr>
        <w:pStyle w:val="Kopfzeile"/>
        <w:tabs>
          <w:tab w:val="clear" w:pos="4536"/>
          <w:tab w:val="clear" w:pos="9072"/>
          <w:tab w:val="left" w:pos="7200"/>
        </w:tabs>
        <w:spacing w:line="276" w:lineRule="auto"/>
        <w:ind w:right="565"/>
        <w:jc w:val="right"/>
        <w:rPr>
          <w:rFonts w:ascii="Trebuchet MS" w:hAnsi="Trebuchet MS"/>
          <w:sz w:val="22"/>
          <w:szCs w:val="22"/>
        </w:rPr>
      </w:pPr>
    </w:p>
    <w:p w:rsidR="00A33F4E" w:rsidRPr="00025379" w:rsidRDefault="00B433AF" w:rsidP="001306AE">
      <w:pPr>
        <w:pStyle w:val="AutorTitel"/>
        <w:ind w:right="565"/>
        <w:rPr>
          <w:rFonts w:ascii="Trebuchet MS" w:hAnsi="Trebuchet MS"/>
          <w:szCs w:val="28"/>
        </w:rPr>
      </w:pPr>
      <w:proofErr w:type="spellStart"/>
      <w:r>
        <w:rPr>
          <w:rFonts w:ascii="Trebuchet MS" w:hAnsi="Trebuchet MS"/>
          <w:szCs w:val="28"/>
        </w:rPr>
        <w:t>Rotthege</w:t>
      </w:r>
      <w:proofErr w:type="spellEnd"/>
      <w:r>
        <w:rPr>
          <w:rFonts w:ascii="Trebuchet MS" w:hAnsi="Trebuchet MS"/>
          <w:szCs w:val="28"/>
        </w:rPr>
        <w:t>/Wassermann</w:t>
      </w:r>
      <w:r w:rsidR="00A33F4E" w:rsidRPr="00025379">
        <w:rPr>
          <w:rFonts w:ascii="Trebuchet MS" w:hAnsi="Trebuchet MS"/>
          <w:szCs w:val="28"/>
        </w:rPr>
        <w:t xml:space="preserve"> – </w:t>
      </w:r>
    </w:p>
    <w:p w:rsidR="00A33F4E" w:rsidRDefault="00B433AF" w:rsidP="001306AE">
      <w:pPr>
        <w:ind w:right="565"/>
        <w:rPr>
          <w:rFonts w:ascii="Trebuchet MS" w:hAnsi="Trebuchet MS"/>
          <w:b/>
          <w:bCs/>
          <w:sz w:val="28"/>
          <w:szCs w:val="28"/>
        </w:rPr>
      </w:pPr>
      <w:r>
        <w:rPr>
          <w:rFonts w:ascii="Trebuchet MS" w:hAnsi="Trebuchet MS"/>
          <w:b/>
          <w:bCs/>
          <w:sz w:val="28"/>
          <w:szCs w:val="28"/>
        </w:rPr>
        <w:t>Unternehmenskauf bei der GmbH</w:t>
      </w:r>
    </w:p>
    <w:p w:rsidR="00A33F4E" w:rsidRPr="001766F6" w:rsidRDefault="00A33F4E" w:rsidP="001306AE">
      <w:pPr>
        <w:ind w:right="565"/>
        <w:rPr>
          <w:rFonts w:ascii="Trebuchet MS" w:hAnsi="Trebuchet MS"/>
          <w:sz w:val="28"/>
          <w:szCs w:val="28"/>
        </w:rPr>
      </w:pPr>
    </w:p>
    <w:p w:rsidR="00675B16" w:rsidRDefault="00675B16" w:rsidP="001306AE">
      <w:pPr>
        <w:tabs>
          <w:tab w:val="left" w:pos="7144"/>
          <w:tab w:val="left" w:pos="8789"/>
        </w:tabs>
        <w:ind w:right="565"/>
        <w:rPr>
          <w:rFonts w:ascii="Trebuchet MS" w:hAnsi="Trebuchet MS"/>
          <w:sz w:val="22"/>
          <w:szCs w:val="22"/>
        </w:rPr>
      </w:pPr>
      <w:r>
        <w:rPr>
          <w:rFonts w:ascii="Trebuchet MS" w:hAnsi="Trebuchet MS"/>
          <w:sz w:val="22"/>
          <w:szCs w:val="22"/>
        </w:rPr>
        <w:t>M</w:t>
      </w:r>
      <w:r w:rsidR="00C6028C">
        <w:rPr>
          <w:rFonts w:ascii="Trebuchet MS" w:hAnsi="Trebuchet MS"/>
          <w:sz w:val="22"/>
          <w:szCs w:val="22"/>
        </w:rPr>
        <w:t xml:space="preserve">it über 1,2 Millionen Gesellschaften </w:t>
      </w:r>
      <w:r w:rsidR="00C6028C">
        <w:rPr>
          <w:rFonts w:ascii="Trebuchet MS" w:hAnsi="Trebuchet MS"/>
          <w:sz w:val="22"/>
          <w:szCs w:val="22"/>
        </w:rPr>
        <w:t xml:space="preserve">ist die </w:t>
      </w:r>
      <w:r w:rsidR="00C6028C">
        <w:rPr>
          <w:rFonts w:ascii="Trebuchet MS" w:hAnsi="Trebuchet MS"/>
          <w:sz w:val="22"/>
          <w:szCs w:val="22"/>
        </w:rPr>
        <w:t xml:space="preserve">GmbH die </w:t>
      </w:r>
      <w:r w:rsidR="00C6028C">
        <w:rPr>
          <w:rFonts w:ascii="Trebuchet MS" w:hAnsi="Trebuchet MS"/>
          <w:sz w:val="22"/>
          <w:szCs w:val="22"/>
        </w:rPr>
        <w:t>gebräuchlichste Rechtsform des deutschen Mittelstandes</w:t>
      </w:r>
      <w:r w:rsidR="00C6028C">
        <w:rPr>
          <w:rFonts w:ascii="Trebuchet MS" w:hAnsi="Trebuchet MS"/>
          <w:sz w:val="22"/>
          <w:szCs w:val="22"/>
        </w:rPr>
        <w:t xml:space="preserve"> und steht damit m</w:t>
      </w:r>
      <w:r>
        <w:rPr>
          <w:rFonts w:ascii="Trebuchet MS" w:hAnsi="Trebuchet MS"/>
          <w:sz w:val="22"/>
          <w:szCs w:val="22"/>
        </w:rPr>
        <w:t xml:space="preserve">ehr als jede andere Gesellschaftsform im Fokus von </w:t>
      </w:r>
      <w:r w:rsidR="00C6028C">
        <w:rPr>
          <w:rFonts w:ascii="Trebuchet MS" w:hAnsi="Trebuchet MS"/>
          <w:sz w:val="22"/>
          <w:szCs w:val="22"/>
        </w:rPr>
        <w:t>Unternehmens</w:t>
      </w:r>
      <w:r>
        <w:rPr>
          <w:rFonts w:ascii="Trebuchet MS" w:hAnsi="Trebuchet MS"/>
          <w:sz w:val="22"/>
          <w:szCs w:val="22"/>
        </w:rPr>
        <w:t xml:space="preserve">transaktionen in Deutschland. Daher verwundert es nicht, dass die meisten Unternehmenskäufe die GmbH betreffen. </w:t>
      </w:r>
    </w:p>
    <w:p w:rsidR="00675B16" w:rsidRDefault="00675B16" w:rsidP="001306AE">
      <w:pPr>
        <w:tabs>
          <w:tab w:val="left" w:pos="7144"/>
          <w:tab w:val="left" w:pos="8789"/>
        </w:tabs>
        <w:ind w:right="565"/>
        <w:rPr>
          <w:rFonts w:ascii="Trebuchet MS" w:hAnsi="Trebuchet MS"/>
          <w:sz w:val="22"/>
          <w:szCs w:val="22"/>
        </w:rPr>
      </w:pPr>
    </w:p>
    <w:p w:rsidR="00675B16" w:rsidRPr="00307B3D" w:rsidRDefault="00675B16" w:rsidP="001306AE">
      <w:pPr>
        <w:tabs>
          <w:tab w:val="left" w:pos="7144"/>
          <w:tab w:val="left" w:pos="8789"/>
        </w:tabs>
        <w:ind w:right="565"/>
        <w:rPr>
          <w:rFonts w:ascii="Trebuchet MS" w:hAnsi="Trebuchet MS"/>
          <w:sz w:val="22"/>
          <w:szCs w:val="22"/>
        </w:rPr>
      </w:pPr>
      <w:r>
        <w:rPr>
          <w:rFonts w:ascii="Trebuchet MS" w:hAnsi="Trebuchet MS"/>
          <w:sz w:val="22"/>
          <w:szCs w:val="22"/>
        </w:rPr>
        <w:t xml:space="preserve">Das </w:t>
      </w:r>
      <w:r w:rsidR="00B64BCC">
        <w:rPr>
          <w:rFonts w:ascii="Trebuchet MS" w:hAnsi="Trebuchet MS"/>
          <w:sz w:val="22"/>
          <w:szCs w:val="22"/>
        </w:rPr>
        <w:t xml:space="preserve">nun in zweiter Auflage vorliegende </w:t>
      </w:r>
      <w:r w:rsidRPr="00307B3D">
        <w:rPr>
          <w:rFonts w:ascii="Trebuchet MS" w:hAnsi="Trebuchet MS"/>
          <w:b/>
          <w:sz w:val="22"/>
          <w:szCs w:val="22"/>
        </w:rPr>
        <w:t>Handbuch</w:t>
      </w:r>
      <w:r>
        <w:rPr>
          <w:rFonts w:ascii="Trebuchet MS" w:hAnsi="Trebuchet MS"/>
          <w:sz w:val="22"/>
          <w:szCs w:val="22"/>
        </w:rPr>
        <w:t xml:space="preserve"> </w:t>
      </w:r>
      <w:r w:rsidRPr="00307B3D">
        <w:rPr>
          <w:rFonts w:ascii="Trebuchet MS" w:hAnsi="Trebuchet MS"/>
          <w:sz w:val="22"/>
          <w:szCs w:val="22"/>
        </w:rPr>
        <w:t xml:space="preserve">behandelt die </w:t>
      </w:r>
      <w:r w:rsidRPr="001626A6">
        <w:rPr>
          <w:rFonts w:ascii="Trebuchet MS" w:hAnsi="Trebuchet MS"/>
          <w:b/>
          <w:sz w:val="22"/>
          <w:szCs w:val="22"/>
        </w:rPr>
        <w:t>nationalen und internationalen Rechtsfragen</w:t>
      </w:r>
      <w:r w:rsidRPr="00307B3D">
        <w:rPr>
          <w:rFonts w:ascii="Trebuchet MS" w:hAnsi="Trebuchet MS"/>
          <w:sz w:val="22"/>
          <w:szCs w:val="22"/>
        </w:rPr>
        <w:t xml:space="preserve"> beim Unternehmenskauf mit Beteiligung einer GmbH</w:t>
      </w:r>
      <w:r>
        <w:rPr>
          <w:rFonts w:ascii="Trebuchet MS" w:hAnsi="Trebuchet MS"/>
          <w:sz w:val="22"/>
          <w:szCs w:val="22"/>
        </w:rPr>
        <w:t xml:space="preserve">. Es bietet eine </w:t>
      </w:r>
      <w:r w:rsidRPr="001626A6">
        <w:rPr>
          <w:rFonts w:ascii="Trebuchet MS" w:hAnsi="Trebuchet MS"/>
          <w:b/>
          <w:sz w:val="22"/>
          <w:szCs w:val="22"/>
        </w:rPr>
        <w:t>umfassende rechtliche und steuerliche Darstellung</w:t>
      </w:r>
      <w:r>
        <w:rPr>
          <w:rFonts w:ascii="Trebuchet MS" w:hAnsi="Trebuchet MS"/>
          <w:sz w:val="22"/>
          <w:szCs w:val="22"/>
        </w:rPr>
        <w:t xml:space="preserve"> des Unternehmenskaufs bei der GmbH</w:t>
      </w:r>
      <w:r w:rsidRPr="00307B3D">
        <w:rPr>
          <w:rFonts w:ascii="Trebuchet MS" w:hAnsi="Trebuchet MS"/>
          <w:sz w:val="22"/>
          <w:szCs w:val="22"/>
        </w:rPr>
        <w:t xml:space="preserve">. </w:t>
      </w:r>
      <w:r>
        <w:rPr>
          <w:rFonts w:ascii="Trebuchet MS" w:hAnsi="Trebuchet MS"/>
          <w:sz w:val="22"/>
          <w:szCs w:val="22"/>
        </w:rPr>
        <w:t xml:space="preserve">Darüber hinaus vermittelt es </w:t>
      </w:r>
      <w:r w:rsidRPr="001626A6">
        <w:rPr>
          <w:rFonts w:ascii="Trebuchet MS" w:hAnsi="Trebuchet MS"/>
          <w:b/>
          <w:sz w:val="22"/>
          <w:szCs w:val="22"/>
        </w:rPr>
        <w:t>betriebswirtschaftliche Grundlagen</w:t>
      </w:r>
      <w:r>
        <w:rPr>
          <w:rFonts w:ascii="Trebuchet MS" w:hAnsi="Trebuchet MS"/>
          <w:sz w:val="22"/>
          <w:szCs w:val="22"/>
        </w:rPr>
        <w:t xml:space="preserve"> und </w:t>
      </w:r>
      <w:r w:rsidRPr="00F44582">
        <w:rPr>
          <w:rFonts w:ascii="Trebuchet MS" w:hAnsi="Trebuchet MS"/>
          <w:sz w:val="22"/>
          <w:szCs w:val="22"/>
        </w:rPr>
        <w:t>praktische Anleitungen</w:t>
      </w:r>
      <w:r>
        <w:rPr>
          <w:rFonts w:ascii="Trebuchet MS" w:hAnsi="Trebuchet MS"/>
          <w:sz w:val="22"/>
          <w:szCs w:val="22"/>
        </w:rPr>
        <w:t xml:space="preserve"> zur </w:t>
      </w:r>
      <w:r w:rsidRPr="00F44582">
        <w:rPr>
          <w:rFonts w:ascii="Trebuchet MS" w:hAnsi="Trebuchet MS"/>
          <w:b/>
          <w:sz w:val="22"/>
          <w:szCs w:val="22"/>
        </w:rPr>
        <w:t>Bewertung von Unternehmen</w:t>
      </w:r>
      <w:r>
        <w:rPr>
          <w:rFonts w:ascii="Trebuchet MS" w:hAnsi="Trebuchet MS"/>
          <w:sz w:val="22"/>
          <w:szCs w:val="22"/>
        </w:rPr>
        <w:t xml:space="preserve">. Dargestellt werden </w:t>
      </w:r>
      <w:r w:rsidRPr="00307B3D">
        <w:rPr>
          <w:rFonts w:ascii="Trebuchet MS" w:hAnsi="Trebuchet MS"/>
          <w:sz w:val="22"/>
          <w:szCs w:val="22"/>
        </w:rPr>
        <w:t>die Besonderheiten des Unternehmenskaufs mit Beteiligung einer GmbH einschließlich</w:t>
      </w:r>
    </w:p>
    <w:p w:rsidR="00675B16" w:rsidRPr="00307B3D" w:rsidRDefault="00675B16" w:rsidP="001306AE">
      <w:pPr>
        <w:tabs>
          <w:tab w:val="left" w:pos="7144"/>
          <w:tab w:val="left" w:pos="8789"/>
        </w:tabs>
        <w:ind w:right="565"/>
        <w:rPr>
          <w:rFonts w:ascii="Trebuchet MS" w:hAnsi="Trebuchet MS"/>
          <w:sz w:val="22"/>
          <w:szCs w:val="22"/>
        </w:rPr>
      </w:pPr>
    </w:p>
    <w:p w:rsidR="00675B16" w:rsidRDefault="00675B16" w:rsidP="001306AE">
      <w:pPr>
        <w:numPr>
          <w:ilvl w:val="0"/>
          <w:numId w:val="36"/>
        </w:numPr>
        <w:tabs>
          <w:tab w:val="left" w:pos="284"/>
        </w:tabs>
        <w:ind w:left="0" w:right="565" w:firstLine="0"/>
        <w:rPr>
          <w:rFonts w:ascii="Trebuchet MS" w:hAnsi="Trebuchet MS"/>
          <w:sz w:val="22"/>
          <w:szCs w:val="22"/>
        </w:rPr>
      </w:pPr>
      <w:r w:rsidRPr="00307B3D">
        <w:rPr>
          <w:rFonts w:ascii="Trebuchet MS" w:hAnsi="Trebuchet MS"/>
          <w:sz w:val="22"/>
          <w:szCs w:val="22"/>
        </w:rPr>
        <w:t>Arbeits-</w:t>
      </w:r>
      <w:r>
        <w:rPr>
          <w:rFonts w:ascii="Trebuchet MS" w:hAnsi="Trebuchet MS"/>
          <w:sz w:val="22"/>
          <w:szCs w:val="22"/>
        </w:rPr>
        <w:t xml:space="preserve"> und</w:t>
      </w:r>
      <w:r w:rsidRPr="00307B3D">
        <w:rPr>
          <w:rFonts w:ascii="Trebuchet MS" w:hAnsi="Trebuchet MS"/>
          <w:sz w:val="22"/>
          <w:szCs w:val="22"/>
        </w:rPr>
        <w:t xml:space="preserve"> Kartellrecht</w:t>
      </w:r>
    </w:p>
    <w:p w:rsidR="00675B16" w:rsidRPr="00307B3D" w:rsidRDefault="00675B16" w:rsidP="001306AE">
      <w:pPr>
        <w:numPr>
          <w:ilvl w:val="0"/>
          <w:numId w:val="36"/>
        </w:numPr>
        <w:tabs>
          <w:tab w:val="left" w:pos="284"/>
        </w:tabs>
        <w:ind w:left="0" w:right="565" w:firstLine="0"/>
        <w:rPr>
          <w:rFonts w:ascii="Trebuchet MS" w:hAnsi="Trebuchet MS"/>
          <w:sz w:val="22"/>
          <w:szCs w:val="22"/>
        </w:rPr>
      </w:pPr>
      <w:r>
        <w:rPr>
          <w:rFonts w:ascii="Trebuchet MS" w:hAnsi="Trebuchet MS"/>
          <w:sz w:val="22"/>
          <w:szCs w:val="22"/>
        </w:rPr>
        <w:t>Steuerrecht</w:t>
      </w:r>
    </w:p>
    <w:p w:rsidR="00675B16" w:rsidRPr="00307B3D" w:rsidRDefault="00675B16" w:rsidP="001306AE">
      <w:pPr>
        <w:numPr>
          <w:ilvl w:val="0"/>
          <w:numId w:val="36"/>
        </w:numPr>
        <w:tabs>
          <w:tab w:val="left" w:pos="284"/>
        </w:tabs>
        <w:ind w:left="0" w:right="565" w:firstLine="0"/>
        <w:rPr>
          <w:rFonts w:ascii="Trebuchet MS" w:hAnsi="Trebuchet MS"/>
          <w:sz w:val="22"/>
          <w:szCs w:val="22"/>
        </w:rPr>
      </w:pPr>
      <w:r w:rsidRPr="00307B3D">
        <w:rPr>
          <w:rFonts w:ascii="Trebuchet MS" w:hAnsi="Trebuchet MS"/>
          <w:sz w:val="22"/>
          <w:szCs w:val="22"/>
        </w:rPr>
        <w:t>GmbH-Konzernrecht</w:t>
      </w:r>
    </w:p>
    <w:p w:rsidR="00675B16" w:rsidRPr="00307B3D" w:rsidRDefault="00675B16" w:rsidP="001306AE">
      <w:pPr>
        <w:numPr>
          <w:ilvl w:val="0"/>
          <w:numId w:val="36"/>
        </w:numPr>
        <w:tabs>
          <w:tab w:val="left" w:pos="284"/>
        </w:tabs>
        <w:ind w:left="0" w:right="565" w:firstLine="0"/>
        <w:rPr>
          <w:rFonts w:ascii="Trebuchet MS" w:hAnsi="Trebuchet MS"/>
          <w:sz w:val="22"/>
          <w:szCs w:val="22"/>
        </w:rPr>
      </w:pPr>
      <w:r w:rsidRPr="00307B3D">
        <w:rPr>
          <w:rFonts w:ascii="Trebuchet MS" w:hAnsi="Trebuchet MS"/>
          <w:sz w:val="22"/>
          <w:szCs w:val="22"/>
        </w:rPr>
        <w:t>Unternehmenstransaktionen mit Auslandsberührung.</w:t>
      </w:r>
    </w:p>
    <w:p w:rsidR="00675B16" w:rsidRPr="00307B3D" w:rsidRDefault="00675B16" w:rsidP="001306AE">
      <w:pPr>
        <w:tabs>
          <w:tab w:val="left" w:pos="7144"/>
          <w:tab w:val="left" w:pos="8789"/>
        </w:tabs>
        <w:ind w:right="565"/>
        <w:rPr>
          <w:rFonts w:ascii="Trebuchet MS" w:hAnsi="Trebuchet MS"/>
          <w:sz w:val="22"/>
          <w:szCs w:val="22"/>
        </w:rPr>
      </w:pPr>
    </w:p>
    <w:p w:rsidR="00FC2425" w:rsidRPr="00966E7D" w:rsidRDefault="00FC2425" w:rsidP="00966E7D">
      <w:pPr>
        <w:ind w:right="565"/>
        <w:rPr>
          <w:rFonts w:ascii="Trebuchet MS" w:hAnsi="Trebuchet MS" w:cs="Arial"/>
          <w:color w:val="000000"/>
          <w:sz w:val="22"/>
          <w:szCs w:val="22"/>
        </w:rPr>
      </w:pPr>
      <w:r w:rsidRPr="00966E7D">
        <w:rPr>
          <w:rFonts w:ascii="Trebuchet MS" w:hAnsi="Trebuchet MS" w:cs="Arial"/>
          <w:color w:val="000000"/>
          <w:sz w:val="22"/>
          <w:szCs w:val="22"/>
        </w:rPr>
        <w:t xml:space="preserve">Auf der Grundlage langjähriger wirtschaftsrechtlicher Beratung und Erfahrung </w:t>
      </w:r>
      <w:r w:rsidRPr="00966E7D">
        <w:rPr>
          <w:rFonts w:ascii="Trebuchet MS" w:hAnsi="Trebuchet MS"/>
          <w:sz w:val="22"/>
          <w:szCs w:val="22"/>
        </w:rPr>
        <w:t>erläutern d</w:t>
      </w:r>
      <w:r w:rsidR="00675B16" w:rsidRPr="00966E7D">
        <w:rPr>
          <w:rFonts w:ascii="Trebuchet MS" w:hAnsi="Trebuchet MS"/>
          <w:sz w:val="22"/>
          <w:szCs w:val="22"/>
        </w:rPr>
        <w:t>ie Autoren die oft komplexen Transaktionszusammenhänge fundiert,</w:t>
      </w:r>
      <w:r w:rsidRPr="00966E7D">
        <w:rPr>
          <w:rFonts w:ascii="Trebuchet MS" w:hAnsi="Trebuchet MS"/>
          <w:sz w:val="22"/>
          <w:szCs w:val="22"/>
        </w:rPr>
        <w:t xml:space="preserve"> übersichtlich und praxisorientiert</w:t>
      </w:r>
      <w:r w:rsidR="00675B16" w:rsidRPr="00966E7D">
        <w:rPr>
          <w:rFonts w:ascii="Trebuchet MS" w:hAnsi="Trebuchet MS"/>
          <w:sz w:val="22"/>
          <w:szCs w:val="22"/>
        </w:rPr>
        <w:t xml:space="preserve">. </w:t>
      </w:r>
      <w:r w:rsidRPr="00966E7D">
        <w:rPr>
          <w:rFonts w:ascii="Trebuchet MS" w:hAnsi="Trebuchet MS" w:cs="Arial"/>
          <w:color w:val="000000"/>
          <w:sz w:val="22"/>
          <w:szCs w:val="22"/>
        </w:rPr>
        <w:t xml:space="preserve">Vertragsmuster in deutscher und englischer Sprache runden das Handbuch ab. Dieses enthält einen Freischaltcode zum Download aller Vertragsmuster, so dass die Käufer des Buches alle Vertragsmuster direkt in Word bearbeiten können. </w:t>
      </w:r>
    </w:p>
    <w:p w:rsidR="00675B16" w:rsidRDefault="00675B16" w:rsidP="00966E7D">
      <w:pPr>
        <w:tabs>
          <w:tab w:val="left" w:pos="7144"/>
          <w:tab w:val="left" w:pos="8789"/>
        </w:tabs>
        <w:ind w:right="567"/>
        <w:rPr>
          <w:rFonts w:ascii="Trebuchet MS" w:hAnsi="Trebuchet MS"/>
          <w:sz w:val="22"/>
          <w:szCs w:val="22"/>
        </w:rPr>
      </w:pPr>
    </w:p>
    <w:p w:rsidR="00675B16" w:rsidRDefault="00675B16" w:rsidP="001306AE">
      <w:pPr>
        <w:tabs>
          <w:tab w:val="left" w:pos="7144"/>
          <w:tab w:val="left" w:pos="8789"/>
        </w:tabs>
        <w:ind w:right="565"/>
        <w:rPr>
          <w:rFonts w:ascii="Trebuchet MS" w:hAnsi="Trebuchet MS"/>
          <w:sz w:val="22"/>
          <w:szCs w:val="22"/>
        </w:rPr>
      </w:pPr>
      <w:r>
        <w:rPr>
          <w:rFonts w:ascii="Trebuchet MS" w:hAnsi="Trebuchet MS"/>
          <w:sz w:val="22"/>
          <w:szCs w:val="22"/>
        </w:rPr>
        <w:t xml:space="preserve">Das Handbuch richtet sich an auf Unternehmenstransaktionen spezialisierte Anwälte, Notare, Unternehmensjuristen, Steuerberater und Wirtschaftsprüfer, aber auch an den GmbH-Gesellschafter oder –Geschäftsführer. </w:t>
      </w:r>
    </w:p>
    <w:p w:rsidR="00675B16" w:rsidRPr="000464C4" w:rsidRDefault="00675B16" w:rsidP="001306AE">
      <w:pPr>
        <w:tabs>
          <w:tab w:val="left" w:pos="7144"/>
          <w:tab w:val="left" w:pos="8789"/>
        </w:tabs>
        <w:ind w:right="565"/>
        <w:rPr>
          <w:rFonts w:ascii="Trebuchet MS" w:hAnsi="Trebuchet MS"/>
          <w:sz w:val="28"/>
          <w:szCs w:val="28"/>
        </w:rPr>
      </w:pPr>
    </w:p>
    <w:p w:rsidR="00675B16" w:rsidRPr="000464C4" w:rsidRDefault="00675B16" w:rsidP="001306AE">
      <w:pPr>
        <w:tabs>
          <w:tab w:val="left" w:pos="7144"/>
          <w:tab w:val="left" w:pos="8789"/>
        </w:tabs>
        <w:ind w:right="565"/>
        <w:rPr>
          <w:rFonts w:ascii="Trebuchet MS" w:hAnsi="Trebuchet MS"/>
          <w:sz w:val="22"/>
        </w:rPr>
      </w:pPr>
      <w:r>
        <w:rPr>
          <w:rFonts w:ascii="Trebuchet MS" w:hAnsi="Trebuchet MS"/>
          <w:i/>
          <w:sz w:val="22"/>
        </w:rPr>
        <w:t>Unternehmenskauf bei der GmbH.</w:t>
      </w:r>
      <w:r w:rsidRPr="000464C4">
        <w:rPr>
          <w:rFonts w:ascii="Trebuchet MS" w:hAnsi="Trebuchet MS"/>
          <w:sz w:val="22"/>
        </w:rPr>
        <w:t xml:space="preserve"> </w:t>
      </w:r>
      <w:r>
        <w:rPr>
          <w:rFonts w:ascii="Trebuchet MS" w:hAnsi="Trebuchet MS"/>
          <w:sz w:val="22"/>
        </w:rPr>
        <w:t>Herausgegeben v</w:t>
      </w:r>
      <w:r w:rsidRPr="000464C4">
        <w:rPr>
          <w:rFonts w:ascii="Trebuchet MS" w:hAnsi="Trebuchet MS"/>
          <w:sz w:val="22"/>
        </w:rPr>
        <w:t xml:space="preserve">on </w:t>
      </w:r>
      <w:r>
        <w:rPr>
          <w:rFonts w:ascii="Trebuchet MS" w:hAnsi="Trebuchet MS"/>
          <w:sz w:val="22"/>
        </w:rPr>
        <w:t xml:space="preserve">Dr. Georg </w:t>
      </w:r>
      <w:proofErr w:type="spellStart"/>
      <w:r>
        <w:rPr>
          <w:rFonts w:ascii="Trebuchet MS" w:hAnsi="Trebuchet MS"/>
          <w:sz w:val="22"/>
        </w:rPr>
        <w:t>Rotthege</w:t>
      </w:r>
      <w:proofErr w:type="spellEnd"/>
      <w:r>
        <w:rPr>
          <w:rFonts w:ascii="Trebuchet MS" w:hAnsi="Trebuchet MS"/>
          <w:sz w:val="22"/>
        </w:rPr>
        <w:t xml:space="preserve"> und Professor Dr. Bernd Wassermann. Bearbeitet von zahlreichen Autoren.</w:t>
      </w:r>
      <w:r w:rsidR="00966E7D">
        <w:rPr>
          <w:rFonts w:ascii="Trebuchet MS" w:hAnsi="Trebuchet MS"/>
          <w:sz w:val="22"/>
        </w:rPr>
        <w:t xml:space="preserve"> 2., neu bearbeitete Auflage 2020</w:t>
      </w:r>
      <w:r>
        <w:rPr>
          <w:rFonts w:ascii="Trebuchet MS" w:hAnsi="Trebuchet MS"/>
          <w:sz w:val="22"/>
        </w:rPr>
        <w:t xml:space="preserve">. </w:t>
      </w:r>
      <w:r w:rsidRPr="000464C4">
        <w:rPr>
          <w:rFonts w:ascii="Trebuchet MS" w:hAnsi="Trebuchet MS"/>
          <w:sz w:val="22"/>
        </w:rPr>
        <w:t>X</w:t>
      </w:r>
      <w:r w:rsidR="00997A8D">
        <w:rPr>
          <w:rFonts w:ascii="Trebuchet MS" w:hAnsi="Trebuchet MS"/>
          <w:sz w:val="22"/>
        </w:rPr>
        <w:t>LII</w:t>
      </w:r>
      <w:r>
        <w:rPr>
          <w:rFonts w:ascii="Trebuchet MS" w:hAnsi="Trebuchet MS"/>
          <w:sz w:val="22"/>
        </w:rPr>
        <w:t>I</w:t>
      </w:r>
      <w:r w:rsidRPr="000464C4">
        <w:rPr>
          <w:rFonts w:ascii="Trebuchet MS" w:hAnsi="Trebuchet MS"/>
          <w:sz w:val="22"/>
        </w:rPr>
        <w:t xml:space="preserve">, </w:t>
      </w:r>
      <w:r w:rsidR="00997A8D">
        <w:rPr>
          <w:rFonts w:ascii="Trebuchet MS" w:hAnsi="Trebuchet MS"/>
          <w:sz w:val="22"/>
        </w:rPr>
        <w:t>695</w:t>
      </w:r>
      <w:r w:rsidRPr="000464C4">
        <w:rPr>
          <w:rFonts w:ascii="Trebuchet MS" w:hAnsi="Trebuchet MS"/>
          <w:sz w:val="22"/>
        </w:rPr>
        <w:t xml:space="preserve"> Seiten. Gebunden. € </w:t>
      </w:r>
      <w:r w:rsidR="00997A8D">
        <w:rPr>
          <w:rFonts w:ascii="Trebuchet MS" w:hAnsi="Trebuchet MS"/>
          <w:sz w:val="22"/>
        </w:rPr>
        <w:t>10</w:t>
      </w:r>
      <w:r>
        <w:rPr>
          <w:rFonts w:ascii="Trebuchet MS" w:hAnsi="Trebuchet MS"/>
          <w:sz w:val="22"/>
        </w:rPr>
        <w:t>9,</w:t>
      </w:r>
      <w:r w:rsidR="00997A8D">
        <w:rPr>
          <w:rFonts w:ascii="Trebuchet MS" w:hAnsi="Trebuchet MS"/>
          <w:sz w:val="22"/>
        </w:rPr>
        <w:t>00</w:t>
      </w:r>
      <w:r>
        <w:rPr>
          <w:rFonts w:ascii="Trebuchet MS" w:hAnsi="Trebuchet MS"/>
          <w:sz w:val="22"/>
        </w:rPr>
        <w:t xml:space="preserve">  </w:t>
      </w:r>
      <w:r w:rsidR="00AD43CE">
        <w:rPr>
          <w:rFonts w:ascii="Trebuchet MS" w:hAnsi="Trebuchet MS"/>
          <w:sz w:val="22"/>
        </w:rPr>
        <w:t xml:space="preserve"> </w:t>
      </w:r>
      <w:r w:rsidRPr="000464C4">
        <w:rPr>
          <w:rFonts w:ascii="Trebuchet MS" w:hAnsi="Trebuchet MS"/>
          <w:sz w:val="22"/>
        </w:rPr>
        <w:t>ISBN 978-3-8114-</w:t>
      </w:r>
      <w:r w:rsidR="00997A8D">
        <w:rPr>
          <w:rFonts w:ascii="Trebuchet MS" w:hAnsi="Trebuchet MS"/>
          <w:sz w:val="22"/>
        </w:rPr>
        <w:t>5574</w:t>
      </w:r>
      <w:r>
        <w:rPr>
          <w:rFonts w:ascii="Trebuchet MS" w:hAnsi="Trebuchet MS"/>
          <w:sz w:val="22"/>
        </w:rPr>
        <w:t>-</w:t>
      </w:r>
      <w:proofErr w:type="gramStart"/>
      <w:r w:rsidR="00997A8D">
        <w:rPr>
          <w:rFonts w:ascii="Trebuchet MS" w:hAnsi="Trebuchet MS"/>
          <w:sz w:val="22"/>
        </w:rPr>
        <w:t>0</w:t>
      </w:r>
      <w:r w:rsidRPr="000464C4">
        <w:rPr>
          <w:rFonts w:ascii="Trebuchet MS" w:hAnsi="Trebuchet MS"/>
          <w:sz w:val="22"/>
        </w:rPr>
        <w:t xml:space="preserve">  (</w:t>
      </w:r>
      <w:proofErr w:type="gramEnd"/>
      <w:r>
        <w:rPr>
          <w:rFonts w:ascii="Trebuchet MS" w:hAnsi="Trebuchet MS"/>
          <w:sz w:val="22"/>
        </w:rPr>
        <w:t>C.F. Müller Wirtschaftsrecht</w:t>
      </w:r>
      <w:r w:rsidRPr="000464C4">
        <w:rPr>
          <w:rFonts w:ascii="Trebuchet MS" w:hAnsi="Trebuchet MS"/>
          <w:sz w:val="22"/>
        </w:rPr>
        <w:t>)</w:t>
      </w:r>
    </w:p>
    <w:p w:rsidR="00A33F4E" w:rsidRDefault="00A33F4E" w:rsidP="001306AE">
      <w:pPr>
        <w:tabs>
          <w:tab w:val="left" w:pos="10773"/>
        </w:tabs>
        <w:ind w:right="565"/>
        <w:rPr>
          <w:rFonts w:ascii="Trebuchet MS" w:hAnsi="Trebuchet MS"/>
          <w:sz w:val="22"/>
          <w:szCs w:val="22"/>
        </w:rPr>
      </w:pPr>
    </w:p>
    <w:p w:rsidR="00A33F4E" w:rsidRDefault="00A33F4E" w:rsidP="001306AE">
      <w:pPr>
        <w:tabs>
          <w:tab w:val="left" w:pos="7144"/>
          <w:tab w:val="left" w:pos="8931"/>
        </w:tabs>
        <w:ind w:right="565"/>
        <w:rPr>
          <w:rFonts w:ascii="Trebuchet MS" w:hAnsi="Trebuchet MS"/>
          <w:sz w:val="22"/>
        </w:rPr>
      </w:pPr>
      <w:r>
        <w:rPr>
          <w:rFonts w:ascii="Trebuchet MS" w:hAnsi="Trebuchet MS"/>
          <w:i/>
          <w:sz w:val="22"/>
        </w:rPr>
        <w:t>A</w:t>
      </w:r>
      <w:r w:rsidRPr="003D47D8">
        <w:rPr>
          <w:rFonts w:ascii="Trebuchet MS" w:hAnsi="Trebuchet MS"/>
          <w:i/>
          <w:sz w:val="22"/>
        </w:rPr>
        <w:t xml:space="preserve">uch als </w:t>
      </w:r>
      <w:proofErr w:type="spellStart"/>
      <w:r w:rsidRPr="003D47D8">
        <w:rPr>
          <w:rFonts w:ascii="Trebuchet MS" w:hAnsi="Trebuchet MS"/>
          <w:i/>
          <w:sz w:val="22"/>
        </w:rPr>
        <w:t>e-book</w:t>
      </w:r>
      <w:proofErr w:type="spellEnd"/>
      <w:r w:rsidR="00E11C35">
        <w:rPr>
          <w:rFonts w:ascii="Trebuchet MS" w:hAnsi="Trebuchet MS"/>
          <w:sz w:val="22"/>
        </w:rPr>
        <w:t>: € 108</w:t>
      </w:r>
      <w:bookmarkStart w:id="0" w:name="_GoBack"/>
      <w:bookmarkEnd w:id="0"/>
      <w:r>
        <w:rPr>
          <w:rFonts w:ascii="Trebuchet MS" w:hAnsi="Trebuchet MS"/>
          <w:sz w:val="22"/>
        </w:rPr>
        <w:t xml:space="preserve">,99. ISBN </w:t>
      </w:r>
      <w:r w:rsidR="00B20408" w:rsidRPr="00B20408">
        <w:rPr>
          <w:rFonts w:ascii="Trebuchet MS" w:hAnsi="Trebuchet MS"/>
          <w:sz w:val="22"/>
        </w:rPr>
        <w:t>978-3-8114-5644-0</w:t>
      </w:r>
    </w:p>
    <w:p w:rsidR="008F6FD5" w:rsidRPr="009676C3" w:rsidRDefault="008F6FD5" w:rsidP="001306AE">
      <w:pPr>
        <w:tabs>
          <w:tab w:val="left" w:pos="7144"/>
        </w:tabs>
        <w:ind w:right="565"/>
        <w:rPr>
          <w:rFonts w:ascii="Trebuchet MS" w:hAnsi="Trebuchet MS"/>
          <w:sz w:val="22"/>
          <w:szCs w:val="22"/>
        </w:rPr>
      </w:pPr>
    </w:p>
    <w:p w:rsidR="00C779CD" w:rsidRPr="009676C3" w:rsidRDefault="00B73B84" w:rsidP="001306AE">
      <w:pPr>
        <w:tabs>
          <w:tab w:val="left" w:pos="7938"/>
          <w:tab w:val="left" w:pos="8931"/>
        </w:tabs>
        <w:spacing w:line="276" w:lineRule="auto"/>
        <w:ind w:right="565"/>
        <w:rPr>
          <w:rFonts w:ascii="Trebuchet MS" w:hAnsi="Trebuchet MS"/>
          <w:b/>
          <w:bCs/>
          <w:sz w:val="22"/>
          <w:szCs w:val="22"/>
        </w:rPr>
      </w:pPr>
      <w:r w:rsidRPr="009676C3">
        <w:rPr>
          <w:rFonts w:ascii="Trebuchet MS" w:hAnsi="Trebuchet MS"/>
          <w:b/>
          <w:sz w:val="22"/>
          <w:szCs w:val="22"/>
        </w:rPr>
        <w:t xml:space="preserve">C.F. Müller GmbH                          </w:t>
      </w:r>
      <w:hyperlink r:id="rId7" w:history="1">
        <w:r w:rsidRPr="009676C3">
          <w:rPr>
            <w:rStyle w:val="Hyperlink"/>
            <w:rFonts w:ascii="Trebuchet MS" w:hAnsi="Trebuchet MS"/>
            <w:b/>
            <w:bCs/>
            <w:sz w:val="22"/>
            <w:szCs w:val="22"/>
          </w:rPr>
          <w:t>www.cfmueller.de</w:t>
        </w:r>
      </w:hyperlink>
      <w:r w:rsidRPr="009676C3">
        <w:rPr>
          <w:rFonts w:ascii="Trebuchet MS" w:hAnsi="Trebuchet MS"/>
          <w:b/>
          <w:bCs/>
          <w:sz w:val="22"/>
          <w:szCs w:val="22"/>
        </w:rPr>
        <w:tab/>
      </w:r>
    </w:p>
    <w:sectPr w:rsidR="00C779CD" w:rsidRPr="009676C3" w:rsidSect="006778FE">
      <w:headerReference w:type="default" r:id="rId8"/>
      <w:footerReference w:type="default" r:id="rId9"/>
      <w:pgSz w:w="11906" w:h="16838" w:code="9"/>
      <w:pgMar w:top="1418" w:right="567"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79" w:rsidRDefault="00301279">
      <w:r>
        <w:separator/>
      </w:r>
    </w:p>
  </w:endnote>
  <w:endnote w:type="continuationSeparator" w:id="0">
    <w:p w:rsidR="00301279" w:rsidRDefault="0030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0D" w:rsidRDefault="00AF5072" w:rsidP="00D2246F">
    <w:pPr>
      <w:pStyle w:val="Blocktext"/>
      <w:ind w:left="0" w:right="-623"/>
      <w:rPr>
        <w:sz w:val="14"/>
      </w:rPr>
    </w:pPr>
    <w:r>
      <w:rPr>
        <w:noProof/>
        <w:sz w:val="1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126365</wp:posOffset>
              </wp:positionV>
              <wp:extent cx="5519420" cy="8255"/>
              <wp:effectExtent l="19050" t="21590" r="14605" b="3683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8255"/>
                      </a:xfrm>
                      <a:custGeom>
                        <a:avLst/>
                        <a:gdLst>
                          <a:gd name="T0" fmla="*/ 0 w 8692"/>
                          <a:gd name="T1" fmla="*/ 0 h 13"/>
                          <a:gd name="T2" fmla="*/ 8692 w 8692"/>
                          <a:gd name="T3" fmla="*/ 13 h 13"/>
                          <a:gd name="T4" fmla="*/ 8001 w 8692"/>
                          <a:gd name="T5" fmla="*/ 7 h 13"/>
                        </a:gdLst>
                        <a:ahLst/>
                        <a:cxnLst>
                          <a:cxn ang="0">
                            <a:pos x="T0" y="T1"/>
                          </a:cxn>
                          <a:cxn ang="0">
                            <a:pos x="T2" y="T3"/>
                          </a:cxn>
                          <a:cxn ang="0">
                            <a:pos x="T4" y="T5"/>
                          </a:cxn>
                        </a:cxnLst>
                        <a:rect l="0" t="0" r="r" b="b"/>
                        <a:pathLst>
                          <a:path w="8692" h="13">
                            <a:moveTo>
                              <a:pt x="0" y="0"/>
                            </a:moveTo>
                            <a:lnTo>
                              <a:pt x="8692" y="13"/>
                            </a:lnTo>
                            <a:lnTo>
                              <a:pt x="8001" y="7"/>
                            </a:lnTo>
                          </a:path>
                        </a:pathLst>
                      </a:custGeom>
                      <a:noFill/>
                      <a:ln w="254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5F7304" id="Freeform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95pt,434.6pt,10.6pt,400.05pt,10.3pt" coordsize="86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" filled="f" strokecolor="#969696" strokeweight="2pt">
              <v:path arrowok="t" o:connecttype="custom" o:connectlocs="0,0;5519420,8255;5080635,4445" o:connectangles="0,0,0"/>
            </v:polyline>
          </w:pict>
        </mc:Fallback>
      </mc:AlternateContent>
    </w:r>
  </w:p>
  <w:p w:rsidR="00364D0D" w:rsidRPr="004B0F0A" w:rsidRDefault="00364D0D" w:rsidP="00D2246F">
    <w:pPr>
      <w:pStyle w:val="berschrift2"/>
      <w:tabs>
        <w:tab w:val="left" w:pos="540"/>
      </w:tabs>
      <w:ind w:right="-470"/>
      <w:rPr>
        <w:rFonts w:ascii="Lucida Sans Unicode" w:hAnsi="Lucida Sans Unicode" w:cs="Lucida Sans Unicode"/>
        <w:b w:val="0"/>
        <w:color w:val="000000"/>
        <w:sz w:val="14"/>
      </w:rPr>
    </w:pPr>
  </w:p>
  <w:p w:rsidR="00364D0D" w:rsidRDefault="00364D0D" w:rsidP="00D2246F">
    <w:pPr>
      <w:pStyle w:val="berschrift2"/>
      <w:tabs>
        <w:tab w:val="left" w:pos="540"/>
      </w:tabs>
      <w:ind w:right="-470"/>
      <w:rPr>
        <w:rFonts w:ascii="Lucida Sans Unicode" w:hAnsi="Lucida Sans Unicode" w:cs="Lucida Sans Unicode"/>
        <w:b w:val="0"/>
        <w:bCs w:val="0"/>
        <w:color w:val="000000"/>
        <w:sz w:val="14"/>
      </w:rPr>
    </w:pPr>
    <w:r>
      <w:rPr>
        <w:rFonts w:ascii="Lucida Sans Unicode" w:hAnsi="Lucida Sans Unicode" w:cs="Lucida Sans Unicode"/>
        <w:color w:val="000000"/>
        <w:sz w:val="14"/>
      </w:rPr>
      <w:t xml:space="preserve">C.F. Müller </w:t>
    </w:r>
    <w:proofErr w:type="gramStart"/>
    <w:r>
      <w:rPr>
        <w:rFonts w:ascii="Lucida Sans Unicode" w:hAnsi="Lucida Sans Unicode" w:cs="Lucida Sans Unicode"/>
        <w:color w:val="000000"/>
        <w:sz w:val="14"/>
      </w:rPr>
      <w:t>GmbH  ·</w:t>
    </w:r>
    <w:proofErr w:type="gramEnd"/>
    <w:r>
      <w:rPr>
        <w:rFonts w:ascii="Lucida Sans Unicode" w:hAnsi="Lucida Sans Unicode" w:cs="Lucida Sans Unicode"/>
        <w:color w:val="000000"/>
        <w:sz w:val="14"/>
      </w:rPr>
      <w:t xml:space="preserve"> </w:t>
    </w:r>
    <w:r>
      <w:rPr>
        <w:rFonts w:ascii="Lucida Sans Unicode" w:hAnsi="Lucida Sans Unicode" w:cs="Lucida Sans Unicode"/>
        <w:b w:val="0"/>
        <w:bCs w:val="0"/>
        <w:color w:val="000000"/>
        <w:sz w:val="14"/>
      </w:rPr>
      <w:t xml:space="preserve">Presse und Information  </w:t>
    </w:r>
    <w:r>
      <w:rPr>
        <w:rFonts w:ascii="Lucida Sans Unicode" w:hAnsi="Lucida Sans Unicode" w:cs="Lucida Sans Unicode"/>
        <w:color w:val="000000"/>
        <w:sz w:val="14"/>
      </w:rPr>
      <w:t>·</w:t>
    </w:r>
    <w:r>
      <w:rPr>
        <w:rFonts w:ascii="Lucida Sans Unicode" w:hAnsi="Lucida Sans Unicode" w:cs="Lucida Sans Unicode"/>
        <w:b w:val="0"/>
        <w:bCs w:val="0"/>
        <w:color w:val="000000"/>
        <w:sz w:val="14"/>
      </w:rPr>
      <w:t xml:space="preserve"> Christiane Köken </w:t>
    </w:r>
    <w:r>
      <w:rPr>
        <w:rFonts w:ascii="Lucida Sans Unicode" w:hAnsi="Lucida Sans Unicode" w:cs="Lucida Sans Unicode"/>
        <w:color w:val="000000"/>
        <w:sz w:val="14"/>
      </w:rPr>
      <w:t xml:space="preserve"> · </w:t>
    </w:r>
    <w:r>
      <w:rPr>
        <w:rFonts w:ascii="Lucida Sans Unicode" w:hAnsi="Lucida Sans Unicode" w:cs="Lucida Sans Unicode"/>
        <w:b w:val="0"/>
        <w:bCs w:val="0"/>
        <w:color w:val="000000"/>
        <w:sz w:val="14"/>
      </w:rPr>
      <w:t xml:space="preserve">Tel. 06221-489-327 </w:t>
    </w:r>
  </w:p>
  <w:p w:rsidR="00364D0D" w:rsidRDefault="00364D0D" w:rsidP="00D2246F">
    <w:pPr>
      <w:pStyle w:val="berschrift2"/>
      <w:tabs>
        <w:tab w:val="left" w:pos="540"/>
      </w:tabs>
      <w:ind w:right="-470"/>
      <w:rPr>
        <w:rFonts w:ascii="Lucida Sans Unicode" w:hAnsi="Lucida Sans Unicode" w:cs="Lucida Sans Unicode"/>
        <w:b w:val="0"/>
        <w:bCs w:val="0"/>
        <w:sz w:val="14"/>
      </w:rPr>
    </w:pPr>
    <w:r>
      <w:rPr>
        <w:rFonts w:ascii="Lucida Sans Unicode" w:hAnsi="Lucida Sans Unicode" w:cs="Lucida Sans Unicode"/>
        <w:b w:val="0"/>
        <w:bCs w:val="0"/>
        <w:color w:val="000000"/>
        <w:sz w:val="14"/>
      </w:rPr>
      <w:t xml:space="preserve">Fax 06221-489-17-327 </w:t>
    </w:r>
    <w:r>
      <w:rPr>
        <w:rFonts w:ascii="Lucida Sans Unicode" w:hAnsi="Lucida Sans Unicode" w:cs="Lucida Sans Unicode"/>
        <w:color w:val="000000"/>
        <w:sz w:val="14"/>
      </w:rPr>
      <w:t xml:space="preserve">· </w:t>
    </w:r>
    <w:r w:rsidRPr="008C11CA">
      <w:rPr>
        <w:rFonts w:ascii="Lucida Sans Unicode" w:hAnsi="Lucida Sans Unicode" w:cs="Lucida Sans Unicode"/>
        <w:b w:val="0"/>
        <w:color w:val="000000"/>
        <w:sz w:val="14"/>
      </w:rPr>
      <w:t>christiane.koeken</w:t>
    </w:r>
    <w:r>
      <w:rPr>
        <w:rFonts w:ascii="Lucida Sans Unicode" w:hAnsi="Lucida Sans Unicode" w:cs="Lucida Sans Unicode"/>
        <w:b w:val="0"/>
        <w:bCs w:val="0"/>
        <w:sz w:val="14"/>
      </w:rPr>
      <w:t>@cfmueller.de · Waldhofer Straße 100 · 69123 Heidelberg · www.cfmueller.de</w:t>
    </w:r>
  </w:p>
  <w:p w:rsidR="00364D0D" w:rsidRPr="00151949" w:rsidRDefault="00364D0D" w:rsidP="00D2246F">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79" w:rsidRDefault="00301279">
      <w:r>
        <w:separator/>
      </w:r>
    </w:p>
  </w:footnote>
  <w:footnote w:type="continuationSeparator" w:id="0">
    <w:p w:rsidR="00301279" w:rsidRDefault="0030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0D" w:rsidRDefault="00AF5072">
    <w:pPr>
      <w:pStyle w:val="Kopfzeile"/>
      <w:jc w:val="right"/>
    </w:pPr>
    <w:r w:rsidRPr="006778FE">
      <w:rPr>
        <w:noProof/>
        <w:sz w:val="20"/>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107315</wp:posOffset>
              </wp:positionV>
              <wp:extent cx="2178050" cy="800100"/>
              <wp:effectExtent l="0" t="2540" r="317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D0D" w:rsidRDefault="00AF5072">
                          <w:r w:rsidRPr="009837B5">
                            <w:rPr>
                              <w:noProof/>
                            </w:rPr>
                            <w:drawing>
                              <wp:inline distT="0" distB="0" distL="0" distR="0">
                                <wp:extent cx="1990725" cy="561975"/>
                                <wp:effectExtent l="0" t="0" r="0" b="0"/>
                                <wp:docPr id="4"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3pt;margin-top:8.45pt;width:17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WggQIAAA8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" stroked="f">
              <v:textbox>
                <w:txbxContent>
                  <w:p w:rsidR="00364D0D" w:rsidRDefault="00AF5072">
                    <w:r w:rsidRPr="009837B5">
                      <w:rPr>
                        <w:noProof/>
                      </w:rPr>
                      <w:drawing>
                        <wp:inline distT="0" distB="0" distL="0" distR="0">
                          <wp:extent cx="1990725" cy="561975"/>
                          <wp:effectExtent l="0" t="0" r="0" b="0"/>
                          <wp:docPr id="4"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xbxContent>
              </v:textbox>
            </v:shape>
          </w:pict>
        </mc:Fallback>
      </mc:AlternateContent>
    </w:r>
  </w:p>
  <w:p w:rsidR="00364D0D" w:rsidRDefault="00364D0D">
    <w:pPr>
      <w:pStyle w:val="Kopfzeile"/>
      <w:jc w:val="right"/>
    </w:pPr>
  </w:p>
  <w:p w:rsidR="00364D0D" w:rsidRDefault="00364D0D">
    <w:pPr>
      <w:pStyle w:val="Kopfzeile"/>
      <w:jc w:val="right"/>
    </w:pPr>
  </w:p>
  <w:p w:rsidR="00364D0D" w:rsidRDefault="00364D0D">
    <w:pPr>
      <w:pStyle w:val="Kopfzeile"/>
    </w:pPr>
  </w:p>
  <w:p w:rsidR="00364D0D" w:rsidRDefault="00AF5072">
    <w:pPr>
      <w:pStyle w:val="Kopfzeile"/>
      <w:rPr>
        <w:rFonts w:ascii="Lucida Sans Unicode" w:hAnsi="Lucida Sans Unicode" w:cs="Lucida Sans Unicode"/>
        <w:b/>
        <w:bCs/>
        <w:color w:val="FFFFFF"/>
        <w:sz w:val="38"/>
        <w:lang w:val="fr-FR"/>
      </w:rPr>
    </w:pPr>
    <w:r w:rsidRPr="006778FE">
      <w:rPr>
        <w:rFonts w:ascii="Lucida Sans Unicode" w:hAnsi="Lucida Sans Unicode" w:cs="Lucida Sans Unicode"/>
        <w:b/>
        <w:bCs/>
        <w:noProof/>
        <w:color w:val="FFFFFF"/>
        <w:sz w:val="16"/>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-3810</wp:posOffset>
              </wp:positionV>
              <wp:extent cx="2286000" cy="36131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D0D" w:rsidRDefault="00364D0D">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pt;width:180pt;height:2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" fillcolor="#969696" stroked="f">
              <v:textbox>
                <w:txbxContent>
                  <w:p w:rsidR="00364D0D" w:rsidRDefault="00364D0D">
                    <w:pPr>
                      <w:pStyle w:val="Kopfzeile"/>
                      <w:tabs>
                        <w:tab w:val="clear" w:pos="4536"/>
                        <w:tab w:val="clear" w:pos="9072"/>
                      </w:tabs>
                    </w:pPr>
                  </w:p>
                </w:txbxContent>
              </v:textbox>
            </v:shape>
          </w:pict>
        </mc:Fallback>
      </mc:AlternateContent>
    </w:r>
    <w:r w:rsidR="00364D0D">
      <w:rPr>
        <w:rFonts w:ascii="Lucida Sans Unicode" w:hAnsi="Lucida Sans Unicode" w:cs="Lucida Sans Unicode"/>
        <w:b/>
        <w:bCs/>
        <w:color w:val="FFFFFF"/>
        <w:sz w:val="16"/>
        <w:lang w:val="fr-FR"/>
      </w:rPr>
      <w:t xml:space="preserve"> </w:t>
    </w:r>
    <w:r w:rsidR="00364D0D">
      <w:rPr>
        <w:rFonts w:ascii="Lucida Sans Unicode" w:hAnsi="Lucida Sans Unicode" w:cs="Lucida Sans Unicode"/>
        <w:b/>
        <w:bCs/>
        <w:color w:val="FFFFFF"/>
        <w:sz w:val="38"/>
        <w:lang w:val="fr-FR"/>
      </w:rPr>
      <w:t>Presse Information</w:t>
    </w:r>
  </w:p>
  <w:p w:rsidR="00364D0D" w:rsidRDefault="00364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C61"/>
    <w:multiLevelType w:val="multilevel"/>
    <w:tmpl w:val="F472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37391"/>
    <w:multiLevelType w:val="hybridMultilevel"/>
    <w:tmpl w:val="84DC931C"/>
    <w:lvl w:ilvl="0" w:tplc="C868F8E0">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0340D4"/>
    <w:multiLevelType w:val="hybridMultilevel"/>
    <w:tmpl w:val="7C02B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C312E4"/>
    <w:multiLevelType w:val="multilevel"/>
    <w:tmpl w:val="EFB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F4C2B"/>
    <w:multiLevelType w:val="hybridMultilevel"/>
    <w:tmpl w:val="A9026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EA1422"/>
    <w:multiLevelType w:val="multilevel"/>
    <w:tmpl w:val="441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7782D"/>
    <w:multiLevelType w:val="hybridMultilevel"/>
    <w:tmpl w:val="50BE0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F430F8"/>
    <w:multiLevelType w:val="hybridMultilevel"/>
    <w:tmpl w:val="A55E909A"/>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CD5BBA"/>
    <w:multiLevelType w:val="hybridMultilevel"/>
    <w:tmpl w:val="823476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A94868"/>
    <w:multiLevelType w:val="multilevel"/>
    <w:tmpl w:val="1EA6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A47BF"/>
    <w:multiLevelType w:val="multilevel"/>
    <w:tmpl w:val="5EBC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57509"/>
    <w:multiLevelType w:val="hybridMultilevel"/>
    <w:tmpl w:val="47F2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74003F"/>
    <w:multiLevelType w:val="hybridMultilevel"/>
    <w:tmpl w:val="6368F15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C30FE8"/>
    <w:multiLevelType w:val="hybridMultilevel"/>
    <w:tmpl w:val="ED882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E0604E"/>
    <w:multiLevelType w:val="multilevel"/>
    <w:tmpl w:val="42284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A0E88"/>
    <w:multiLevelType w:val="hybridMultilevel"/>
    <w:tmpl w:val="5DA4BD5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BD1162"/>
    <w:multiLevelType w:val="hybridMultilevel"/>
    <w:tmpl w:val="FD9603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F9692E"/>
    <w:multiLevelType w:val="hybridMultilevel"/>
    <w:tmpl w:val="18EA2C56"/>
    <w:lvl w:ilvl="0" w:tplc="7E260D0E">
      <w:numFmt w:val="bullet"/>
      <w:lvlText w:val="•"/>
      <w:lvlJc w:val="left"/>
      <w:pPr>
        <w:ind w:left="1065" w:hanging="705"/>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7C68ED"/>
    <w:multiLevelType w:val="multilevel"/>
    <w:tmpl w:val="2948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30A1B"/>
    <w:multiLevelType w:val="multilevel"/>
    <w:tmpl w:val="B89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63BD9"/>
    <w:multiLevelType w:val="hybridMultilevel"/>
    <w:tmpl w:val="485AF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2AB6799"/>
    <w:multiLevelType w:val="multilevel"/>
    <w:tmpl w:val="5A7E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11ECD"/>
    <w:multiLevelType w:val="multilevel"/>
    <w:tmpl w:val="B314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357405"/>
    <w:multiLevelType w:val="hybridMultilevel"/>
    <w:tmpl w:val="BACEE0C2"/>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19300D"/>
    <w:multiLevelType w:val="hybridMultilevel"/>
    <w:tmpl w:val="5BD8DC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291160"/>
    <w:multiLevelType w:val="multilevel"/>
    <w:tmpl w:val="A386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C6AFE"/>
    <w:multiLevelType w:val="hybridMultilevel"/>
    <w:tmpl w:val="AA5C3C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377947"/>
    <w:multiLevelType w:val="multilevel"/>
    <w:tmpl w:val="2B1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2E27DE"/>
    <w:multiLevelType w:val="hybridMultilevel"/>
    <w:tmpl w:val="4B6CE0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F811B3"/>
    <w:multiLevelType w:val="hybridMultilevel"/>
    <w:tmpl w:val="5D1EB4B2"/>
    <w:lvl w:ilvl="0" w:tplc="C868F8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223C0B"/>
    <w:multiLevelType w:val="multilevel"/>
    <w:tmpl w:val="744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196D83"/>
    <w:multiLevelType w:val="multilevel"/>
    <w:tmpl w:val="2850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6F361F"/>
    <w:multiLevelType w:val="multilevel"/>
    <w:tmpl w:val="E176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4F4954"/>
    <w:multiLevelType w:val="hybridMultilevel"/>
    <w:tmpl w:val="E3BE9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844004"/>
    <w:multiLevelType w:val="hybridMultilevel"/>
    <w:tmpl w:val="200AAB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AC4265"/>
    <w:multiLevelType w:val="multilevel"/>
    <w:tmpl w:val="DF92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34"/>
  </w:num>
  <w:num w:numId="4">
    <w:abstractNumId w:val="14"/>
  </w:num>
  <w:num w:numId="5">
    <w:abstractNumId w:val="2"/>
  </w:num>
  <w:num w:numId="6">
    <w:abstractNumId w:val="23"/>
  </w:num>
  <w:num w:numId="7">
    <w:abstractNumId w:val="7"/>
  </w:num>
  <w:num w:numId="8">
    <w:abstractNumId w:val="20"/>
  </w:num>
  <w:num w:numId="9">
    <w:abstractNumId w:val="0"/>
  </w:num>
  <w:num w:numId="10">
    <w:abstractNumId w:val="9"/>
  </w:num>
  <w:num w:numId="11">
    <w:abstractNumId w:val="35"/>
  </w:num>
  <w:num w:numId="12">
    <w:abstractNumId w:val="30"/>
  </w:num>
  <w:num w:numId="13">
    <w:abstractNumId w:val="11"/>
  </w:num>
  <w:num w:numId="14">
    <w:abstractNumId w:val="15"/>
  </w:num>
  <w:num w:numId="15">
    <w:abstractNumId w:val="27"/>
  </w:num>
  <w:num w:numId="16">
    <w:abstractNumId w:val="18"/>
  </w:num>
  <w:num w:numId="17">
    <w:abstractNumId w:val="31"/>
  </w:num>
  <w:num w:numId="18">
    <w:abstractNumId w:val="19"/>
  </w:num>
  <w:num w:numId="19">
    <w:abstractNumId w:val="16"/>
  </w:num>
  <w:num w:numId="20">
    <w:abstractNumId w:val="24"/>
  </w:num>
  <w:num w:numId="21">
    <w:abstractNumId w:val="21"/>
  </w:num>
  <w:num w:numId="22">
    <w:abstractNumId w:val="3"/>
  </w:num>
  <w:num w:numId="23">
    <w:abstractNumId w:val="10"/>
  </w:num>
  <w:num w:numId="24">
    <w:abstractNumId w:val="22"/>
  </w:num>
  <w:num w:numId="25">
    <w:abstractNumId w:val="25"/>
  </w:num>
  <w:num w:numId="26">
    <w:abstractNumId w:val="26"/>
  </w:num>
  <w:num w:numId="27">
    <w:abstractNumId w:val="4"/>
  </w:num>
  <w:num w:numId="28">
    <w:abstractNumId w:val="17"/>
  </w:num>
  <w:num w:numId="29">
    <w:abstractNumId w:val="32"/>
  </w:num>
  <w:num w:numId="30">
    <w:abstractNumId w:val="28"/>
  </w:num>
  <w:num w:numId="31">
    <w:abstractNumId w:val="29"/>
  </w:num>
  <w:num w:numId="32">
    <w:abstractNumId w:val="12"/>
  </w:num>
  <w:num w:numId="33">
    <w:abstractNumId w:val="1"/>
  </w:num>
  <w:num w:numId="34">
    <w:abstractNumId w:val="33"/>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79"/>
    <w:rsid w:val="00003729"/>
    <w:rsid w:val="00013192"/>
    <w:rsid w:val="00013F51"/>
    <w:rsid w:val="00025379"/>
    <w:rsid w:val="000261F5"/>
    <w:rsid w:val="00027E78"/>
    <w:rsid w:val="000302FE"/>
    <w:rsid w:val="000405AE"/>
    <w:rsid w:val="00041136"/>
    <w:rsid w:val="00042577"/>
    <w:rsid w:val="00044889"/>
    <w:rsid w:val="0004754D"/>
    <w:rsid w:val="0006408D"/>
    <w:rsid w:val="00074FE9"/>
    <w:rsid w:val="000A0565"/>
    <w:rsid w:val="000A16EC"/>
    <w:rsid w:val="000A2E80"/>
    <w:rsid w:val="000B37DD"/>
    <w:rsid w:val="000C0F48"/>
    <w:rsid w:val="000C33B5"/>
    <w:rsid w:val="000C3E6A"/>
    <w:rsid w:val="000C6904"/>
    <w:rsid w:val="000E5195"/>
    <w:rsid w:val="000F32BB"/>
    <w:rsid w:val="0010459F"/>
    <w:rsid w:val="00104A20"/>
    <w:rsid w:val="00107F00"/>
    <w:rsid w:val="001113D3"/>
    <w:rsid w:val="001119BB"/>
    <w:rsid w:val="001306AE"/>
    <w:rsid w:val="00144B5C"/>
    <w:rsid w:val="00151949"/>
    <w:rsid w:val="00166556"/>
    <w:rsid w:val="001766F6"/>
    <w:rsid w:val="001801D4"/>
    <w:rsid w:val="001829EC"/>
    <w:rsid w:val="001837D4"/>
    <w:rsid w:val="001A343A"/>
    <w:rsid w:val="001D02AD"/>
    <w:rsid w:val="001D24FB"/>
    <w:rsid w:val="001D4F58"/>
    <w:rsid w:val="001D5211"/>
    <w:rsid w:val="001E24EC"/>
    <w:rsid w:val="0020261F"/>
    <w:rsid w:val="00216D8C"/>
    <w:rsid w:val="00222246"/>
    <w:rsid w:val="002271B5"/>
    <w:rsid w:val="00261A1C"/>
    <w:rsid w:val="00265D79"/>
    <w:rsid w:val="002661CE"/>
    <w:rsid w:val="002824FC"/>
    <w:rsid w:val="00287874"/>
    <w:rsid w:val="002A2C8B"/>
    <w:rsid w:val="002A2CB4"/>
    <w:rsid w:val="002B6D12"/>
    <w:rsid w:val="002C0F1B"/>
    <w:rsid w:val="002D4306"/>
    <w:rsid w:val="002D6189"/>
    <w:rsid w:val="002E23BF"/>
    <w:rsid w:val="002E7CF9"/>
    <w:rsid w:val="002F21CF"/>
    <w:rsid w:val="00301279"/>
    <w:rsid w:val="003071BA"/>
    <w:rsid w:val="00312161"/>
    <w:rsid w:val="003225C1"/>
    <w:rsid w:val="00326250"/>
    <w:rsid w:val="00352174"/>
    <w:rsid w:val="00364D0D"/>
    <w:rsid w:val="00367B51"/>
    <w:rsid w:val="003709F1"/>
    <w:rsid w:val="003852A5"/>
    <w:rsid w:val="00393CDF"/>
    <w:rsid w:val="0039422C"/>
    <w:rsid w:val="00395C3B"/>
    <w:rsid w:val="003A0C9A"/>
    <w:rsid w:val="003A12DC"/>
    <w:rsid w:val="003B2442"/>
    <w:rsid w:val="003C16E3"/>
    <w:rsid w:val="003C7255"/>
    <w:rsid w:val="003D487E"/>
    <w:rsid w:val="003D6A1F"/>
    <w:rsid w:val="003D7C34"/>
    <w:rsid w:val="003E1583"/>
    <w:rsid w:val="003E3833"/>
    <w:rsid w:val="003E63F2"/>
    <w:rsid w:val="003E7E29"/>
    <w:rsid w:val="003F6076"/>
    <w:rsid w:val="0040232F"/>
    <w:rsid w:val="00420F2F"/>
    <w:rsid w:val="00423214"/>
    <w:rsid w:val="00433085"/>
    <w:rsid w:val="004402A4"/>
    <w:rsid w:val="004567A8"/>
    <w:rsid w:val="004631A5"/>
    <w:rsid w:val="0047458E"/>
    <w:rsid w:val="00475105"/>
    <w:rsid w:val="00475DAB"/>
    <w:rsid w:val="00483765"/>
    <w:rsid w:val="00486847"/>
    <w:rsid w:val="00490582"/>
    <w:rsid w:val="004B3C28"/>
    <w:rsid w:val="004C56BA"/>
    <w:rsid w:val="004D18BD"/>
    <w:rsid w:val="004D4EC4"/>
    <w:rsid w:val="004D7724"/>
    <w:rsid w:val="005006E1"/>
    <w:rsid w:val="005026B2"/>
    <w:rsid w:val="00511F11"/>
    <w:rsid w:val="00513041"/>
    <w:rsid w:val="0053753C"/>
    <w:rsid w:val="0054093A"/>
    <w:rsid w:val="0054519F"/>
    <w:rsid w:val="00545520"/>
    <w:rsid w:val="00547BA4"/>
    <w:rsid w:val="00550CA7"/>
    <w:rsid w:val="00553033"/>
    <w:rsid w:val="00553C78"/>
    <w:rsid w:val="00572C77"/>
    <w:rsid w:val="00581ABA"/>
    <w:rsid w:val="005868DF"/>
    <w:rsid w:val="005870F7"/>
    <w:rsid w:val="005A5B82"/>
    <w:rsid w:val="005B4D3F"/>
    <w:rsid w:val="005B5225"/>
    <w:rsid w:val="005B6493"/>
    <w:rsid w:val="005C331F"/>
    <w:rsid w:val="005C488B"/>
    <w:rsid w:val="005D4AE4"/>
    <w:rsid w:val="005E1D91"/>
    <w:rsid w:val="005F4AAE"/>
    <w:rsid w:val="00600503"/>
    <w:rsid w:val="00600A5E"/>
    <w:rsid w:val="006129A0"/>
    <w:rsid w:val="00614092"/>
    <w:rsid w:val="0061654B"/>
    <w:rsid w:val="006205E9"/>
    <w:rsid w:val="00632C6F"/>
    <w:rsid w:val="006450C6"/>
    <w:rsid w:val="00652387"/>
    <w:rsid w:val="00657C2D"/>
    <w:rsid w:val="00661B82"/>
    <w:rsid w:val="00664CBF"/>
    <w:rsid w:val="0067062B"/>
    <w:rsid w:val="00673B39"/>
    <w:rsid w:val="00674EBA"/>
    <w:rsid w:val="006759AF"/>
    <w:rsid w:val="00675B16"/>
    <w:rsid w:val="00675E0C"/>
    <w:rsid w:val="00676604"/>
    <w:rsid w:val="006778FE"/>
    <w:rsid w:val="006812EE"/>
    <w:rsid w:val="006847F1"/>
    <w:rsid w:val="006B2BDD"/>
    <w:rsid w:val="006B4DE9"/>
    <w:rsid w:val="006B5279"/>
    <w:rsid w:val="006D337A"/>
    <w:rsid w:val="006E6FCE"/>
    <w:rsid w:val="0072650F"/>
    <w:rsid w:val="00734C5E"/>
    <w:rsid w:val="00736406"/>
    <w:rsid w:val="00746484"/>
    <w:rsid w:val="007556B8"/>
    <w:rsid w:val="00755924"/>
    <w:rsid w:val="00755EF7"/>
    <w:rsid w:val="00757E68"/>
    <w:rsid w:val="00761073"/>
    <w:rsid w:val="00773FC3"/>
    <w:rsid w:val="007754E9"/>
    <w:rsid w:val="007832A7"/>
    <w:rsid w:val="0078360A"/>
    <w:rsid w:val="00784EAE"/>
    <w:rsid w:val="00790512"/>
    <w:rsid w:val="00793781"/>
    <w:rsid w:val="00794005"/>
    <w:rsid w:val="00796C0A"/>
    <w:rsid w:val="00796FC8"/>
    <w:rsid w:val="007A7125"/>
    <w:rsid w:val="007C3BCA"/>
    <w:rsid w:val="007C5E00"/>
    <w:rsid w:val="007D5B44"/>
    <w:rsid w:val="007D7D27"/>
    <w:rsid w:val="007F0617"/>
    <w:rsid w:val="00801E42"/>
    <w:rsid w:val="00801F78"/>
    <w:rsid w:val="0080258D"/>
    <w:rsid w:val="00804583"/>
    <w:rsid w:val="00822083"/>
    <w:rsid w:val="00826FB8"/>
    <w:rsid w:val="0083201C"/>
    <w:rsid w:val="00833D72"/>
    <w:rsid w:val="00855403"/>
    <w:rsid w:val="00861C99"/>
    <w:rsid w:val="00866F95"/>
    <w:rsid w:val="008675A3"/>
    <w:rsid w:val="00870292"/>
    <w:rsid w:val="00876698"/>
    <w:rsid w:val="00876888"/>
    <w:rsid w:val="008808A6"/>
    <w:rsid w:val="00880D5C"/>
    <w:rsid w:val="0088750A"/>
    <w:rsid w:val="008933A9"/>
    <w:rsid w:val="008A01DB"/>
    <w:rsid w:val="008A30A8"/>
    <w:rsid w:val="008A56AD"/>
    <w:rsid w:val="008B029A"/>
    <w:rsid w:val="008C0A2C"/>
    <w:rsid w:val="008C62B4"/>
    <w:rsid w:val="008E78DD"/>
    <w:rsid w:val="008F172B"/>
    <w:rsid w:val="008F6FD5"/>
    <w:rsid w:val="00902FF8"/>
    <w:rsid w:val="00903868"/>
    <w:rsid w:val="00907607"/>
    <w:rsid w:val="009370B4"/>
    <w:rsid w:val="00957449"/>
    <w:rsid w:val="00961CED"/>
    <w:rsid w:val="00965F9B"/>
    <w:rsid w:val="00966E7D"/>
    <w:rsid w:val="009676C3"/>
    <w:rsid w:val="00985A88"/>
    <w:rsid w:val="00997A8D"/>
    <w:rsid w:val="009A0F53"/>
    <w:rsid w:val="009B2229"/>
    <w:rsid w:val="009C697D"/>
    <w:rsid w:val="009E16DB"/>
    <w:rsid w:val="009E4C0B"/>
    <w:rsid w:val="00A06868"/>
    <w:rsid w:val="00A12221"/>
    <w:rsid w:val="00A2222C"/>
    <w:rsid w:val="00A33F4E"/>
    <w:rsid w:val="00A44C19"/>
    <w:rsid w:val="00A540D1"/>
    <w:rsid w:val="00A57D4E"/>
    <w:rsid w:val="00A71584"/>
    <w:rsid w:val="00A7180C"/>
    <w:rsid w:val="00A803CD"/>
    <w:rsid w:val="00A82575"/>
    <w:rsid w:val="00A94D0E"/>
    <w:rsid w:val="00AA260E"/>
    <w:rsid w:val="00AB15A8"/>
    <w:rsid w:val="00AD0C05"/>
    <w:rsid w:val="00AD43CE"/>
    <w:rsid w:val="00AE11F8"/>
    <w:rsid w:val="00AF1476"/>
    <w:rsid w:val="00AF1C06"/>
    <w:rsid w:val="00AF1E62"/>
    <w:rsid w:val="00AF5072"/>
    <w:rsid w:val="00B0403B"/>
    <w:rsid w:val="00B11A6F"/>
    <w:rsid w:val="00B14FC4"/>
    <w:rsid w:val="00B20408"/>
    <w:rsid w:val="00B24042"/>
    <w:rsid w:val="00B32D52"/>
    <w:rsid w:val="00B433AF"/>
    <w:rsid w:val="00B43D56"/>
    <w:rsid w:val="00B50D60"/>
    <w:rsid w:val="00B54562"/>
    <w:rsid w:val="00B6405D"/>
    <w:rsid w:val="00B64BCC"/>
    <w:rsid w:val="00B73B84"/>
    <w:rsid w:val="00B758B8"/>
    <w:rsid w:val="00B81C94"/>
    <w:rsid w:val="00B924FC"/>
    <w:rsid w:val="00BA3BD3"/>
    <w:rsid w:val="00BA769E"/>
    <w:rsid w:val="00BB6937"/>
    <w:rsid w:val="00BB74E2"/>
    <w:rsid w:val="00BC4C21"/>
    <w:rsid w:val="00BE1656"/>
    <w:rsid w:val="00BE1CC7"/>
    <w:rsid w:val="00BE6EB2"/>
    <w:rsid w:val="00BF1957"/>
    <w:rsid w:val="00C07B56"/>
    <w:rsid w:val="00C11062"/>
    <w:rsid w:val="00C14286"/>
    <w:rsid w:val="00C17B7C"/>
    <w:rsid w:val="00C25F9D"/>
    <w:rsid w:val="00C2767E"/>
    <w:rsid w:val="00C3627F"/>
    <w:rsid w:val="00C40486"/>
    <w:rsid w:val="00C40745"/>
    <w:rsid w:val="00C42551"/>
    <w:rsid w:val="00C46220"/>
    <w:rsid w:val="00C6028C"/>
    <w:rsid w:val="00C76167"/>
    <w:rsid w:val="00C779CD"/>
    <w:rsid w:val="00C821C0"/>
    <w:rsid w:val="00C945C5"/>
    <w:rsid w:val="00C957A7"/>
    <w:rsid w:val="00C95977"/>
    <w:rsid w:val="00C96432"/>
    <w:rsid w:val="00CA4ACD"/>
    <w:rsid w:val="00CB55E8"/>
    <w:rsid w:val="00CC1373"/>
    <w:rsid w:val="00CC4B87"/>
    <w:rsid w:val="00CC6410"/>
    <w:rsid w:val="00CD23A9"/>
    <w:rsid w:val="00CD6DFF"/>
    <w:rsid w:val="00CE480C"/>
    <w:rsid w:val="00CE501D"/>
    <w:rsid w:val="00CE6E53"/>
    <w:rsid w:val="00CF5F7D"/>
    <w:rsid w:val="00CF63D9"/>
    <w:rsid w:val="00D0359D"/>
    <w:rsid w:val="00D1132F"/>
    <w:rsid w:val="00D172F2"/>
    <w:rsid w:val="00D2246F"/>
    <w:rsid w:val="00D22BEC"/>
    <w:rsid w:val="00D232E8"/>
    <w:rsid w:val="00D3595B"/>
    <w:rsid w:val="00D35A9A"/>
    <w:rsid w:val="00D40254"/>
    <w:rsid w:val="00D414EB"/>
    <w:rsid w:val="00D450D6"/>
    <w:rsid w:val="00D45E91"/>
    <w:rsid w:val="00D50E70"/>
    <w:rsid w:val="00D715D7"/>
    <w:rsid w:val="00D81A98"/>
    <w:rsid w:val="00D8413F"/>
    <w:rsid w:val="00DB0F75"/>
    <w:rsid w:val="00DB405E"/>
    <w:rsid w:val="00DC1EF5"/>
    <w:rsid w:val="00DD2DB2"/>
    <w:rsid w:val="00DD62E2"/>
    <w:rsid w:val="00DE4AAC"/>
    <w:rsid w:val="00DF2558"/>
    <w:rsid w:val="00E03380"/>
    <w:rsid w:val="00E03FE5"/>
    <w:rsid w:val="00E11366"/>
    <w:rsid w:val="00E11C35"/>
    <w:rsid w:val="00E16710"/>
    <w:rsid w:val="00E36BCD"/>
    <w:rsid w:val="00E376B0"/>
    <w:rsid w:val="00E41519"/>
    <w:rsid w:val="00E4186C"/>
    <w:rsid w:val="00E43610"/>
    <w:rsid w:val="00E52F93"/>
    <w:rsid w:val="00E579F5"/>
    <w:rsid w:val="00E60B90"/>
    <w:rsid w:val="00E6221D"/>
    <w:rsid w:val="00E67C3D"/>
    <w:rsid w:val="00E73320"/>
    <w:rsid w:val="00E74CD8"/>
    <w:rsid w:val="00E75554"/>
    <w:rsid w:val="00E772C5"/>
    <w:rsid w:val="00E94F0A"/>
    <w:rsid w:val="00EA00C1"/>
    <w:rsid w:val="00EA763E"/>
    <w:rsid w:val="00EC359F"/>
    <w:rsid w:val="00EE2D05"/>
    <w:rsid w:val="00EF00D1"/>
    <w:rsid w:val="00F02556"/>
    <w:rsid w:val="00F031FE"/>
    <w:rsid w:val="00F05DF5"/>
    <w:rsid w:val="00F16FB0"/>
    <w:rsid w:val="00F20BAE"/>
    <w:rsid w:val="00F313D2"/>
    <w:rsid w:val="00F34496"/>
    <w:rsid w:val="00F354E2"/>
    <w:rsid w:val="00F36D30"/>
    <w:rsid w:val="00F40279"/>
    <w:rsid w:val="00F410AB"/>
    <w:rsid w:val="00F4438D"/>
    <w:rsid w:val="00F44F9C"/>
    <w:rsid w:val="00F548FB"/>
    <w:rsid w:val="00F63865"/>
    <w:rsid w:val="00F751C4"/>
    <w:rsid w:val="00F77EA7"/>
    <w:rsid w:val="00F848CA"/>
    <w:rsid w:val="00F9762C"/>
    <w:rsid w:val="00FA23E5"/>
    <w:rsid w:val="00FA5921"/>
    <w:rsid w:val="00FA6996"/>
    <w:rsid w:val="00FB6976"/>
    <w:rsid w:val="00FC2425"/>
    <w:rsid w:val="00FC6C6E"/>
    <w:rsid w:val="00FD4DC5"/>
    <w:rsid w:val="00FD58D4"/>
    <w:rsid w:val="00FF6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2A67E77"/>
  <w15:chartTrackingRefBased/>
  <w15:docId w15:val="{69D4FCB3-BF22-4BCC-A33A-8FE080CB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8FE"/>
    <w:rPr>
      <w:sz w:val="24"/>
      <w:szCs w:val="24"/>
    </w:rPr>
  </w:style>
  <w:style w:type="paragraph" w:styleId="berschrift1">
    <w:name w:val="heading 1"/>
    <w:basedOn w:val="Standard"/>
    <w:next w:val="Standard"/>
    <w:link w:val="berschrift1Zchn"/>
    <w:qFormat/>
    <w:rsid w:val="006778FE"/>
    <w:pPr>
      <w:keepNext/>
      <w:ind w:right="510"/>
      <w:outlineLvl w:val="0"/>
    </w:pPr>
    <w:rPr>
      <w:b/>
      <w:sz w:val="22"/>
      <w:szCs w:val="20"/>
    </w:rPr>
  </w:style>
  <w:style w:type="paragraph" w:styleId="berschrift2">
    <w:name w:val="heading 2"/>
    <w:basedOn w:val="Standard"/>
    <w:next w:val="Standard"/>
    <w:link w:val="berschrift2Zchn"/>
    <w:qFormat/>
    <w:rsid w:val="006778FE"/>
    <w:pPr>
      <w:keepNext/>
      <w:outlineLvl w:val="1"/>
    </w:pPr>
    <w:rPr>
      <w:b/>
      <w:bCs/>
      <w:sz w:val="22"/>
    </w:rPr>
  </w:style>
  <w:style w:type="paragraph" w:styleId="berschrift3">
    <w:name w:val="heading 3"/>
    <w:basedOn w:val="Standard"/>
    <w:next w:val="Standard"/>
    <w:qFormat/>
    <w:rsid w:val="006778FE"/>
    <w:pPr>
      <w:keepNext/>
      <w:outlineLvl w:val="2"/>
    </w:pPr>
    <w:rPr>
      <w:b/>
      <w:bCs/>
      <w:sz w:val="22"/>
    </w:rPr>
  </w:style>
  <w:style w:type="paragraph" w:styleId="berschrift4">
    <w:name w:val="heading 4"/>
    <w:basedOn w:val="Standard"/>
    <w:next w:val="Standard"/>
    <w:qFormat/>
    <w:rsid w:val="006778FE"/>
    <w:pPr>
      <w:keepNext/>
      <w:outlineLvl w:val="3"/>
    </w:pPr>
    <w:rPr>
      <w:b/>
      <w:sz w:val="28"/>
    </w:rPr>
  </w:style>
  <w:style w:type="paragraph" w:styleId="berschrift5">
    <w:name w:val="heading 5"/>
    <w:basedOn w:val="Standard"/>
    <w:next w:val="Standard"/>
    <w:qFormat/>
    <w:rsid w:val="006778FE"/>
    <w:pPr>
      <w:keepNext/>
      <w:ind w:right="381"/>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778FE"/>
    <w:pPr>
      <w:tabs>
        <w:tab w:val="center" w:pos="4536"/>
        <w:tab w:val="right" w:pos="9072"/>
      </w:tabs>
    </w:pPr>
  </w:style>
  <w:style w:type="paragraph" w:styleId="Fuzeile">
    <w:name w:val="footer"/>
    <w:basedOn w:val="Standard"/>
    <w:link w:val="FuzeileZchn"/>
    <w:rsid w:val="006778FE"/>
    <w:pPr>
      <w:tabs>
        <w:tab w:val="center" w:pos="4536"/>
        <w:tab w:val="right" w:pos="9072"/>
      </w:tabs>
    </w:pPr>
  </w:style>
  <w:style w:type="paragraph" w:styleId="Blocktext">
    <w:name w:val="Block Text"/>
    <w:basedOn w:val="Standard"/>
    <w:semiHidden/>
    <w:rsid w:val="006778FE"/>
    <w:pPr>
      <w:tabs>
        <w:tab w:val="left" w:pos="360"/>
      </w:tabs>
      <w:ind w:left="-540" w:right="-468"/>
    </w:pPr>
    <w:rPr>
      <w:rFonts w:ascii="Lucida Sans Unicode" w:hAnsi="Lucida Sans Unicode" w:cs="Lucida Sans Unicode"/>
      <w:sz w:val="16"/>
    </w:rPr>
  </w:style>
  <w:style w:type="character" w:styleId="Hyperlink">
    <w:name w:val="Hyperlink"/>
    <w:semiHidden/>
    <w:rsid w:val="006778FE"/>
    <w:rPr>
      <w:color w:val="0000FF"/>
      <w:u w:val="single"/>
    </w:rPr>
  </w:style>
  <w:style w:type="paragraph" w:styleId="Textkrper">
    <w:name w:val="Body Text"/>
    <w:basedOn w:val="Standard"/>
    <w:semiHidden/>
    <w:rsid w:val="006778FE"/>
    <w:pPr>
      <w:tabs>
        <w:tab w:val="left" w:pos="8100"/>
      </w:tabs>
      <w:ind w:right="1821"/>
    </w:pPr>
    <w:rPr>
      <w:sz w:val="22"/>
    </w:rPr>
  </w:style>
  <w:style w:type="paragraph" w:styleId="Textkrper2">
    <w:name w:val="Body Text 2"/>
    <w:basedOn w:val="Standard"/>
    <w:semiHidden/>
    <w:rsid w:val="006778FE"/>
    <w:pPr>
      <w:ind w:right="1461"/>
    </w:pPr>
    <w:rPr>
      <w:sz w:val="22"/>
    </w:rPr>
  </w:style>
  <w:style w:type="paragraph" w:customStyle="1" w:styleId="Textkrper21">
    <w:name w:val="Textkörper 21"/>
    <w:basedOn w:val="Standard"/>
    <w:rsid w:val="006778FE"/>
    <w:pPr>
      <w:ind w:left="567"/>
    </w:pPr>
    <w:rPr>
      <w:sz w:val="22"/>
      <w:szCs w:val="20"/>
    </w:rPr>
  </w:style>
  <w:style w:type="paragraph" w:customStyle="1" w:styleId="Textkrper0">
    <w:name w:val="Textkšrper"/>
    <w:basedOn w:val="Standard"/>
    <w:rsid w:val="006778FE"/>
    <w:pPr>
      <w:tabs>
        <w:tab w:val="left" w:pos="7144"/>
      </w:tabs>
    </w:pPr>
    <w:rPr>
      <w:sz w:val="22"/>
      <w:szCs w:val="20"/>
    </w:rPr>
  </w:style>
  <w:style w:type="paragraph" w:customStyle="1" w:styleId="AutorTitel">
    <w:name w:val="AutorTitel"/>
    <w:basedOn w:val="Standard"/>
    <w:rsid w:val="006778FE"/>
    <w:rPr>
      <w:b/>
      <w:bCs/>
      <w:sz w:val="28"/>
    </w:rPr>
  </w:style>
  <w:style w:type="character" w:customStyle="1" w:styleId="FuzeileZchn">
    <w:name w:val="Fußzeile Zchn"/>
    <w:link w:val="Fuzeile"/>
    <w:rsid w:val="00B43D56"/>
    <w:rPr>
      <w:sz w:val="24"/>
      <w:szCs w:val="24"/>
    </w:rPr>
  </w:style>
  <w:style w:type="paragraph" w:styleId="Sprechblasentext">
    <w:name w:val="Balloon Text"/>
    <w:basedOn w:val="Standard"/>
    <w:link w:val="SprechblasentextZchn"/>
    <w:uiPriority w:val="99"/>
    <w:semiHidden/>
    <w:unhideWhenUsed/>
    <w:rsid w:val="00B43D56"/>
    <w:rPr>
      <w:rFonts w:ascii="Tahoma" w:hAnsi="Tahoma" w:cs="Tahoma"/>
      <w:sz w:val="16"/>
      <w:szCs w:val="16"/>
    </w:rPr>
  </w:style>
  <w:style w:type="character" w:customStyle="1" w:styleId="SprechblasentextZchn">
    <w:name w:val="Sprechblasentext Zchn"/>
    <w:link w:val="Sprechblasentext"/>
    <w:uiPriority w:val="99"/>
    <w:semiHidden/>
    <w:rsid w:val="00B43D56"/>
    <w:rPr>
      <w:rFonts w:ascii="Tahoma" w:hAnsi="Tahoma" w:cs="Tahoma"/>
      <w:sz w:val="16"/>
      <w:szCs w:val="16"/>
    </w:rPr>
  </w:style>
  <w:style w:type="character" w:customStyle="1" w:styleId="berschrift2Zchn">
    <w:name w:val="Überschrift 2 Zchn"/>
    <w:link w:val="berschrift2"/>
    <w:rsid w:val="00B43D56"/>
    <w:rPr>
      <w:b/>
      <w:bCs/>
      <w:sz w:val="22"/>
      <w:szCs w:val="24"/>
    </w:rPr>
  </w:style>
  <w:style w:type="character" w:customStyle="1" w:styleId="berschrift1Zchn">
    <w:name w:val="Überschrift 1 Zchn"/>
    <w:link w:val="berschrift1"/>
    <w:rsid w:val="007C5E00"/>
    <w:rPr>
      <w:b/>
      <w:sz w:val="22"/>
    </w:rPr>
  </w:style>
  <w:style w:type="character" w:customStyle="1" w:styleId="KopfzeileZchn">
    <w:name w:val="Kopfzeile Zchn"/>
    <w:link w:val="Kopfzeile"/>
    <w:semiHidden/>
    <w:rsid w:val="007C5E00"/>
    <w:rPr>
      <w:sz w:val="24"/>
      <w:szCs w:val="24"/>
    </w:rPr>
  </w:style>
  <w:style w:type="paragraph" w:styleId="Listenabsatz">
    <w:name w:val="List Paragraph"/>
    <w:basedOn w:val="Standard"/>
    <w:uiPriority w:val="34"/>
    <w:qFormat/>
    <w:rsid w:val="007C5E00"/>
    <w:pPr>
      <w:spacing w:after="200" w:line="276" w:lineRule="auto"/>
      <w:ind w:left="720"/>
      <w:contextualSpacing/>
    </w:pPr>
    <w:rPr>
      <w:rFonts w:ascii="Calibri" w:eastAsia="Calibri" w:hAnsi="Calibri"/>
      <w:sz w:val="22"/>
      <w:szCs w:val="22"/>
      <w:lang w:eastAsia="en-US"/>
    </w:rPr>
  </w:style>
  <w:style w:type="paragraph" w:styleId="Dokumentstruktur">
    <w:name w:val="Document Map"/>
    <w:basedOn w:val="Standard"/>
    <w:link w:val="DokumentstrukturZchn"/>
    <w:uiPriority w:val="99"/>
    <w:semiHidden/>
    <w:unhideWhenUsed/>
    <w:rsid w:val="002A2C8B"/>
    <w:rPr>
      <w:rFonts w:ascii="Tahoma" w:hAnsi="Tahoma" w:cs="Tahoma"/>
      <w:sz w:val="16"/>
      <w:szCs w:val="16"/>
    </w:rPr>
  </w:style>
  <w:style w:type="character" w:customStyle="1" w:styleId="DokumentstrukturZchn">
    <w:name w:val="Dokumentstruktur Zchn"/>
    <w:link w:val="Dokumentstruktur"/>
    <w:uiPriority w:val="99"/>
    <w:semiHidden/>
    <w:rsid w:val="002A2C8B"/>
    <w:rPr>
      <w:rFonts w:ascii="Tahoma" w:hAnsi="Tahoma" w:cs="Tahoma"/>
      <w:sz w:val="16"/>
      <w:szCs w:val="16"/>
    </w:rPr>
  </w:style>
  <w:style w:type="paragraph" w:customStyle="1" w:styleId="Beitragtitel">
    <w:name w:val="Beitragtitel"/>
    <w:basedOn w:val="Standard"/>
    <w:next w:val="Standard"/>
    <w:uiPriority w:val="99"/>
    <w:rsid w:val="002A2C8B"/>
    <w:pPr>
      <w:keepNext/>
      <w:keepLines/>
      <w:widowControl w:val="0"/>
      <w:autoSpaceDE w:val="0"/>
      <w:autoSpaceDN w:val="0"/>
      <w:adjustRightInd w:val="0"/>
      <w:spacing w:before="360" w:after="120"/>
    </w:pPr>
    <w:rPr>
      <w:kern w:val="28"/>
      <w:sz w:val="34"/>
      <w:szCs w:val="34"/>
    </w:rPr>
  </w:style>
  <w:style w:type="paragraph" w:customStyle="1" w:styleId="absatz-links">
    <w:name w:val="absatz-links"/>
    <w:basedOn w:val="Standard"/>
    <w:uiPriority w:val="99"/>
    <w:rsid w:val="002A2C8B"/>
    <w:pPr>
      <w:widowControl w:val="0"/>
      <w:autoSpaceDE w:val="0"/>
      <w:autoSpaceDN w:val="0"/>
      <w:adjustRightInd w:val="0"/>
      <w:spacing w:before="60" w:after="60"/>
    </w:pPr>
    <w:rPr>
      <w:kern w:val="28"/>
    </w:rPr>
  </w:style>
  <w:style w:type="paragraph" w:styleId="StandardWeb">
    <w:name w:val="Normal (Web)"/>
    <w:basedOn w:val="Standard"/>
    <w:uiPriority w:val="99"/>
    <w:unhideWhenUsed/>
    <w:rsid w:val="00C46220"/>
    <w:pPr>
      <w:spacing w:before="100" w:beforeAutospacing="1" w:after="100" w:afterAutospacing="1"/>
    </w:pPr>
  </w:style>
  <w:style w:type="character" w:styleId="Fett">
    <w:name w:val="Strong"/>
    <w:uiPriority w:val="22"/>
    <w:qFormat/>
    <w:rsid w:val="00C46220"/>
    <w:rPr>
      <w:b/>
      <w:bCs/>
    </w:rPr>
  </w:style>
  <w:style w:type="paragraph" w:customStyle="1" w:styleId="Textkrper20">
    <w:name w:val="Textkšrper 2"/>
    <w:basedOn w:val="Standard"/>
    <w:rsid w:val="005870F7"/>
    <w:rPr>
      <w:b/>
      <w:sz w:val="28"/>
      <w:szCs w:val="20"/>
    </w:rPr>
  </w:style>
  <w:style w:type="character" w:customStyle="1" w:styleId="mce-spellchecker-word1">
    <w:name w:val="mce-spellchecker-word1"/>
    <w:basedOn w:val="Absatz-Standardschriftart"/>
    <w:rsid w:val="0078360A"/>
  </w:style>
  <w:style w:type="paragraph" w:customStyle="1" w:styleId="absatz-block">
    <w:name w:val="absatz-block"/>
    <w:basedOn w:val="Standard"/>
    <w:next w:val="Standard"/>
    <w:uiPriority w:val="99"/>
    <w:rsid w:val="00D715D7"/>
    <w:pPr>
      <w:widowControl w:val="0"/>
      <w:autoSpaceDE w:val="0"/>
      <w:autoSpaceDN w:val="0"/>
      <w:adjustRightInd w:val="0"/>
      <w:spacing w:before="60" w:after="60"/>
      <w:jc w:val="both"/>
    </w:pPr>
    <w:rPr>
      <w:kern w:val="28"/>
      <w:sz w:val="20"/>
      <w:szCs w:val="20"/>
    </w:rPr>
  </w:style>
  <w:style w:type="paragraph" w:customStyle="1" w:styleId="absatz-mitte">
    <w:name w:val="absatz-mitte"/>
    <w:basedOn w:val="Standard"/>
    <w:next w:val="Standard"/>
    <w:uiPriority w:val="99"/>
    <w:rsid w:val="00D715D7"/>
    <w:pPr>
      <w:widowControl w:val="0"/>
      <w:autoSpaceDE w:val="0"/>
      <w:autoSpaceDN w:val="0"/>
      <w:adjustRightInd w:val="0"/>
      <w:spacing w:before="60" w:after="60"/>
      <w:jc w:val="center"/>
    </w:pPr>
    <w:rPr>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0394">
      <w:bodyDiv w:val="1"/>
      <w:marLeft w:val="0"/>
      <w:marRight w:val="0"/>
      <w:marTop w:val="0"/>
      <w:marBottom w:val="0"/>
      <w:divBdr>
        <w:top w:val="none" w:sz="0" w:space="0" w:color="auto"/>
        <w:left w:val="none" w:sz="0" w:space="0" w:color="auto"/>
        <w:bottom w:val="none" w:sz="0" w:space="0" w:color="auto"/>
        <w:right w:val="none" w:sz="0" w:space="0" w:color="auto"/>
      </w:divBdr>
      <w:divsChild>
        <w:div w:id="1735156236">
          <w:marLeft w:val="0"/>
          <w:marRight w:val="0"/>
          <w:marTop w:val="0"/>
          <w:marBottom w:val="0"/>
          <w:divBdr>
            <w:top w:val="none" w:sz="0" w:space="0" w:color="auto"/>
            <w:left w:val="none" w:sz="0" w:space="0" w:color="auto"/>
            <w:bottom w:val="none" w:sz="0" w:space="0" w:color="auto"/>
            <w:right w:val="none" w:sz="0" w:space="0" w:color="auto"/>
          </w:divBdr>
          <w:divsChild>
            <w:div w:id="900209852">
              <w:marLeft w:val="0"/>
              <w:marRight w:val="0"/>
              <w:marTop w:val="0"/>
              <w:marBottom w:val="0"/>
              <w:divBdr>
                <w:top w:val="none" w:sz="0" w:space="0" w:color="auto"/>
                <w:left w:val="none" w:sz="0" w:space="0" w:color="auto"/>
                <w:bottom w:val="none" w:sz="0" w:space="0" w:color="auto"/>
                <w:right w:val="none" w:sz="0" w:space="0" w:color="auto"/>
              </w:divBdr>
              <w:divsChild>
                <w:div w:id="854877886">
                  <w:marLeft w:val="0"/>
                  <w:marRight w:val="0"/>
                  <w:marTop w:val="0"/>
                  <w:marBottom w:val="0"/>
                  <w:divBdr>
                    <w:top w:val="none" w:sz="0" w:space="0" w:color="auto"/>
                    <w:left w:val="none" w:sz="0" w:space="0" w:color="auto"/>
                    <w:bottom w:val="none" w:sz="0" w:space="0" w:color="auto"/>
                    <w:right w:val="none" w:sz="0" w:space="0" w:color="auto"/>
                  </w:divBdr>
                  <w:divsChild>
                    <w:div w:id="1172840528">
                      <w:marLeft w:val="0"/>
                      <w:marRight w:val="0"/>
                      <w:marTop w:val="0"/>
                      <w:marBottom w:val="0"/>
                      <w:divBdr>
                        <w:top w:val="none" w:sz="0" w:space="0" w:color="auto"/>
                        <w:left w:val="none" w:sz="0" w:space="0" w:color="auto"/>
                        <w:bottom w:val="none" w:sz="0" w:space="0" w:color="auto"/>
                        <w:right w:val="none" w:sz="0" w:space="0" w:color="auto"/>
                      </w:divBdr>
                      <w:divsChild>
                        <w:div w:id="1076590979">
                          <w:marLeft w:val="-225"/>
                          <w:marRight w:val="-225"/>
                          <w:marTop w:val="0"/>
                          <w:marBottom w:val="0"/>
                          <w:divBdr>
                            <w:top w:val="none" w:sz="0" w:space="0" w:color="auto"/>
                            <w:left w:val="none" w:sz="0" w:space="0" w:color="auto"/>
                            <w:bottom w:val="none" w:sz="0" w:space="0" w:color="auto"/>
                            <w:right w:val="none" w:sz="0" w:space="0" w:color="auto"/>
                          </w:divBdr>
                          <w:divsChild>
                            <w:div w:id="223957052">
                              <w:marLeft w:val="0"/>
                              <w:marRight w:val="0"/>
                              <w:marTop w:val="0"/>
                              <w:marBottom w:val="0"/>
                              <w:divBdr>
                                <w:top w:val="none" w:sz="0" w:space="0" w:color="auto"/>
                                <w:left w:val="none" w:sz="0" w:space="0" w:color="auto"/>
                                <w:bottom w:val="none" w:sz="0" w:space="0" w:color="auto"/>
                                <w:right w:val="none" w:sz="0" w:space="0" w:color="auto"/>
                              </w:divBdr>
                              <w:divsChild>
                                <w:div w:id="67194912">
                                  <w:marLeft w:val="0"/>
                                  <w:marRight w:val="0"/>
                                  <w:marTop w:val="0"/>
                                  <w:marBottom w:val="0"/>
                                  <w:divBdr>
                                    <w:top w:val="none" w:sz="0" w:space="0" w:color="auto"/>
                                    <w:left w:val="none" w:sz="0" w:space="0" w:color="auto"/>
                                    <w:bottom w:val="none" w:sz="0" w:space="0" w:color="auto"/>
                                    <w:right w:val="none" w:sz="0" w:space="0" w:color="auto"/>
                                  </w:divBdr>
                                  <w:divsChild>
                                    <w:div w:id="378750701">
                                      <w:marLeft w:val="0"/>
                                      <w:marRight w:val="0"/>
                                      <w:marTop w:val="0"/>
                                      <w:marBottom w:val="0"/>
                                      <w:divBdr>
                                        <w:top w:val="none" w:sz="0" w:space="0" w:color="auto"/>
                                        <w:left w:val="none" w:sz="0" w:space="0" w:color="auto"/>
                                        <w:bottom w:val="none" w:sz="0" w:space="0" w:color="auto"/>
                                        <w:right w:val="none" w:sz="0" w:space="0" w:color="auto"/>
                                      </w:divBdr>
                                      <w:divsChild>
                                        <w:div w:id="414479085">
                                          <w:marLeft w:val="0"/>
                                          <w:marRight w:val="0"/>
                                          <w:marTop w:val="0"/>
                                          <w:marBottom w:val="0"/>
                                          <w:divBdr>
                                            <w:top w:val="none" w:sz="0" w:space="0" w:color="auto"/>
                                            <w:left w:val="none" w:sz="0" w:space="0" w:color="auto"/>
                                            <w:bottom w:val="none" w:sz="0" w:space="0" w:color="auto"/>
                                            <w:right w:val="none" w:sz="0" w:space="0" w:color="auto"/>
                                          </w:divBdr>
                                          <w:divsChild>
                                            <w:div w:id="99647000">
                                              <w:marLeft w:val="0"/>
                                              <w:marRight w:val="0"/>
                                              <w:marTop w:val="0"/>
                                              <w:marBottom w:val="675"/>
                                              <w:divBdr>
                                                <w:top w:val="none" w:sz="0" w:space="0" w:color="auto"/>
                                                <w:left w:val="none" w:sz="0" w:space="0" w:color="auto"/>
                                                <w:bottom w:val="none" w:sz="0" w:space="0" w:color="auto"/>
                                                <w:right w:val="none" w:sz="0" w:space="0" w:color="auto"/>
                                              </w:divBdr>
                                              <w:divsChild>
                                                <w:div w:id="837188046">
                                                  <w:marLeft w:val="0"/>
                                                  <w:marRight w:val="0"/>
                                                  <w:marTop w:val="0"/>
                                                  <w:marBottom w:val="0"/>
                                                  <w:divBdr>
                                                    <w:top w:val="none" w:sz="0" w:space="0" w:color="auto"/>
                                                    <w:left w:val="none" w:sz="0" w:space="0" w:color="auto"/>
                                                    <w:bottom w:val="none" w:sz="0" w:space="0" w:color="auto"/>
                                                    <w:right w:val="none" w:sz="0" w:space="0" w:color="auto"/>
                                                  </w:divBdr>
                                                  <w:divsChild>
                                                    <w:div w:id="1914583879">
                                                      <w:marLeft w:val="-225"/>
                                                      <w:marRight w:val="-225"/>
                                                      <w:marTop w:val="0"/>
                                                      <w:marBottom w:val="0"/>
                                                      <w:divBdr>
                                                        <w:top w:val="none" w:sz="0" w:space="0" w:color="auto"/>
                                                        <w:left w:val="none" w:sz="0" w:space="0" w:color="auto"/>
                                                        <w:bottom w:val="none" w:sz="0" w:space="0" w:color="auto"/>
                                                        <w:right w:val="none" w:sz="0" w:space="0" w:color="auto"/>
                                                      </w:divBdr>
                                                      <w:divsChild>
                                                        <w:div w:id="494152296">
                                                          <w:marLeft w:val="0"/>
                                                          <w:marRight w:val="0"/>
                                                          <w:marTop w:val="0"/>
                                                          <w:marBottom w:val="0"/>
                                                          <w:divBdr>
                                                            <w:top w:val="none" w:sz="0" w:space="0" w:color="auto"/>
                                                            <w:left w:val="none" w:sz="0" w:space="0" w:color="auto"/>
                                                            <w:bottom w:val="none" w:sz="0" w:space="0" w:color="auto"/>
                                                            <w:right w:val="none" w:sz="0" w:space="0" w:color="auto"/>
                                                          </w:divBdr>
                                                          <w:divsChild>
                                                            <w:div w:id="687104721">
                                                              <w:marLeft w:val="0"/>
                                                              <w:marRight w:val="0"/>
                                                              <w:marTop w:val="0"/>
                                                              <w:marBottom w:val="0"/>
                                                              <w:divBdr>
                                                                <w:top w:val="none" w:sz="0" w:space="0" w:color="auto"/>
                                                                <w:left w:val="none" w:sz="0" w:space="0" w:color="auto"/>
                                                                <w:bottom w:val="none" w:sz="0" w:space="0" w:color="auto"/>
                                                                <w:right w:val="none" w:sz="0" w:space="0" w:color="auto"/>
                                                              </w:divBdr>
                                                              <w:divsChild>
                                                                <w:div w:id="1508011197">
                                                                  <w:marLeft w:val="0"/>
                                                                  <w:marRight w:val="0"/>
                                                                  <w:marTop w:val="0"/>
                                                                  <w:marBottom w:val="0"/>
                                                                  <w:divBdr>
                                                                    <w:top w:val="none" w:sz="0" w:space="0" w:color="auto"/>
                                                                    <w:left w:val="none" w:sz="0" w:space="0" w:color="auto"/>
                                                                    <w:bottom w:val="none" w:sz="0" w:space="0" w:color="auto"/>
                                                                    <w:right w:val="none" w:sz="0" w:space="0" w:color="auto"/>
                                                                  </w:divBdr>
                                                                  <w:divsChild>
                                                                    <w:div w:id="2088963569">
                                                                      <w:marLeft w:val="0"/>
                                                                      <w:marRight w:val="0"/>
                                                                      <w:marTop w:val="0"/>
                                                                      <w:marBottom w:val="0"/>
                                                                      <w:divBdr>
                                                                        <w:top w:val="none" w:sz="0" w:space="0" w:color="auto"/>
                                                                        <w:left w:val="none" w:sz="0" w:space="0" w:color="auto"/>
                                                                        <w:bottom w:val="none" w:sz="0" w:space="0" w:color="auto"/>
                                                                        <w:right w:val="none" w:sz="0" w:space="0" w:color="auto"/>
                                                                      </w:divBdr>
                                                                      <w:divsChild>
                                                                        <w:div w:id="9141056">
                                                                          <w:marLeft w:val="0"/>
                                                                          <w:marRight w:val="0"/>
                                                                          <w:marTop w:val="0"/>
                                                                          <w:marBottom w:val="0"/>
                                                                          <w:divBdr>
                                                                            <w:top w:val="none" w:sz="0" w:space="0" w:color="auto"/>
                                                                            <w:left w:val="none" w:sz="0" w:space="0" w:color="auto"/>
                                                                            <w:bottom w:val="none" w:sz="0" w:space="0" w:color="auto"/>
                                                                            <w:right w:val="none" w:sz="0" w:space="0" w:color="auto"/>
                                                                          </w:divBdr>
                                                                          <w:divsChild>
                                                                            <w:div w:id="81731516">
                                                                              <w:marLeft w:val="0"/>
                                                                              <w:marRight w:val="0"/>
                                                                              <w:marTop w:val="0"/>
                                                                              <w:marBottom w:val="0"/>
                                                                              <w:divBdr>
                                                                                <w:top w:val="none" w:sz="0" w:space="0" w:color="auto"/>
                                                                                <w:left w:val="none" w:sz="0" w:space="0" w:color="auto"/>
                                                                                <w:bottom w:val="none" w:sz="0" w:space="0" w:color="auto"/>
                                                                                <w:right w:val="none" w:sz="0" w:space="0" w:color="auto"/>
                                                                              </w:divBdr>
                                                                              <w:divsChild>
                                                                                <w:div w:id="5644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229439">
      <w:bodyDiv w:val="1"/>
      <w:marLeft w:val="0"/>
      <w:marRight w:val="0"/>
      <w:marTop w:val="0"/>
      <w:marBottom w:val="0"/>
      <w:divBdr>
        <w:top w:val="none" w:sz="0" w:space="0" w:color="auto"/>
        <w:left w:val="none" w:sz="0" w:space="0" w:color="auto"/>
        <w:bottom w:val="none" w:sz="0" w:space="0" w:color="auto"/>
        <w:right w:val="none" w:sz="0" w:space="0" w:color="auto"/>
      </w:divBdr>
      <w:divsChild>
        <w:div w:id="639654078">
          <w:marLeft w:val="0"/>
          <w:marRight w:val="0"/>
          <w:marTop w:val="0"/>
          <w:marBottom w:val="0"/>
          <w:divBdr>
            <w:top w:val="none" w:sz="0" w:space="0" w:color="auto"/>
            <w:left w:val="none" w:sz="0" w:space="0" w:color="auto"/>
            <w:bottom w:val="none" w:sz="0" w:space="0" w:color="auto"/>
            <w:right w:val="none" w:sz="0" w:space="0" w:color="auto"/>
          </w:divBdr>
          <w:divsChild>
            <w:div w:id="1157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90740">
      <w:bodyDiv w:val="1"/>
      <w:marLeft w:val="0"/>
      <w:marRight w:val="0"/>
      <w:marTop w:val="0"/>
      <w:marBottom w:val="0"/>
      <w:divBdr>
        <w:top w:val="none" w:sz="0" w:space="0" w:color="auto"/>
        <w:left w:val="none" w:sz="0" w:space="0" w:color="auto"/>
        <w:bottom w:val="none" w:sz="0" w:space="0" w:color="auto"/>
        <w:right w:val="none" w:sz="0" w:space="0" w:color="auto"/>
      </w:divBdr>
      <w:divsChild>
        <w:div w:id="737627416">
          <w:marLeft w:val="0"/>
          <w:marRight w:val="0"/>
          <w:marTop w:val="0"/>
          <w:marBottom w:val="0"/>
          <w:divBdr>
            <w:top w:val="none" w:sz="0" w:space="0" w:color="auto"/>
            <w:left w:val="none" w:sz="0" w:space="0" w:color="auto"/>
            <w:bottom w:val="none" w:sz="0" w:space="0" w:color="auto"/>
            <w:right w:val="none" w:sz="0" w:space="0" w:color="auto"/>
          </w:divBdr>
          <w:divsChild>
            <w:div w:id="28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2144">
      <w:bodyDiv w:val="1"/>
      <w:marLeft w:val="0"/>
      <w:marRight w:val="0"/>
      <w:marTop w:val="0"/>
      <w:marBottom w:val="0"/>
      <w:divBdr>
        <w:top w:val="none" w:sz="0" w:space="0" w:color="auto"/>
        <w:left w:val="none" w:sz="0" w:space="0" w:color="auto"/>
        <w:bottom w:val="none" w:sz="0" w:space="0" w:color="auto"/>
        <w:right w:val="none" w:sz="0" w:space="0" w:color="auto"/>
      </w:divBdr>
      <w:divsChild>
        <w:div w:id="1241479891">
          <w:marLeft w:val="0"/>
          <w:marRight w:val="0"/>
          <w:marTop w:val="0"/>
          <w:marBottom w:val="0"/>
          <w:divBdr>
            <w:top w:val="none" w:sz="0" w:space="0" w:color="auto"/>
            <w:left w:val="none" w:sz="0" w:space="0" w:color="auto"/>
            <w:bottom w:val="none" w:sz="0" w:space="0" w:color="auto"/>
            <w:right w:val="none" w:sz="0" w:space="0" w:color="auto"/>
          </w:divBdr>
          <w:divsChild>
            <w:div w:id="99376023">
              <w:marLeft w:val="0"/>
              <w:marRight w:val="0"/>
              <w:marTop w:val="0"/>
              <w:marBottom w:val="0"/>
              <w:divBdr>
                <w:top w:val="none" w:sz="0" w:space="0" w:color="auto"/>
                <w:left w:val="none" w:sz="0" w:space="0" w:color="auto"/>
                <w:bottom w:val="none" w:sz="0" w:space="0" w:color="auto"/>
                <w:right w:val="none" w:sz="0" w:space="0" w:color="auto"/>
              </w:divBdr>
              <w:divsChild>
                <w:div w:id="178935177">
                  <w:marLeft w:val="0"/>
                  <w:marRight w:val="0"/>
                  <w:marTop w:val="0"/>
                  <w:marBottom w:val="0"/>
                  <w:divBdr>
                    <w:top w:val="none" w:sz="0" w:space="0" w:color="auto"/>
                    <w:left w:val="none" w:sz="0" w:space="0" w:color="auto"/>
                    <w:bottom w:val="none" w:sz="0" w:space="0" w:color="auto"/>
                    <w:right w:val="none" w:sz="0" w:space="0" w:color="auto"/>
                  </w:divBdr>
                  <w:divsChild>
                    <w:div w:id="672997899">
                      <w:marLeft w:val="0"/>
                      <w:marRight w:val="0"/>
                      <w:marTop w:val="0"/>
                      <w:marBottom w:val="0"/>
                      <w:divBdr>
                        <w:top w:val="none" w:sz="0" w:space="0" w:color="auto"/>
                        <w:left w:val="none" w:sz="0" w:space="0" w:color="auto"/>
                        <w:bottom w:val="none" w:sz="0" w:space="0" w:color="auto"/>
                        <w:right w:val="none" w:sz="0" w:space="0" w:color="auto"/>
                      </w:divBdr>
                      <w:divsChild>
                        <w:div w:id="1719428791">
                          <w:marLeft w:val="-225"/>
                          <w:marRight w:val="-225"/>
                          <w:marTop w:val="0"/>
                          <w:marBottom w:val="0"/>
                          <w:divBdr>
                            <w:top w:val="none" w:sz="0" w:space="0" w:color="auto"/>
                            <w:left w:val="none" w:sz="0" w:space="0" w:color="auto"/>
                            <w:bottom w:val="none" w:sz="0" w:space="0" w:color="auto"/>
                            <w:right w:val="none" w:sz="0" w:space="0" w:color="auto"/>
                          </w:divBdr>
                          <w:divsChild>
                            <w:div w:id="1848060123">
                              <w:marLeft w:val="0"/>
                              <w:marRight w:val="0"/>
                              <w:marTop w:val="0"/>
                              <w:marBottom w:val="0"/>
                              <w:divBdr>
                                <w:top w:val="none" w:sz="0" w:space="0" w:color="auto"/>
                                <w:left w:val="none" w:sz="0" w:space="0" w:color="auto"/>
                                <w:bottom w:val="none" w:sz="0" w:space="0" w:color="auto"/>
                                <w:right w:val="none" w:sz="0" w:space="0" w:color="auto"/>
                              </w:divBdr>
                              <w:divsChild>
                                <w:div w:id="1639845418">
                                  <w:marLeft w:val="0"/>
                                  <w:marRight w:val="0"/>
                                  <w:marTop w:val="0"/>
                                  <w:marBottom w:val="0"/>
                                  <w:divBdr>
                                    <w:top w:val="none" w:sz="0" w:space="0" w:color="auto"/>
                                    <w:left w:val="none" w:sz="0" w:space="0" w:color="auto"/>
                                    <w:bottom w:val="none" w:sz="0" w:space="0" w:color="auto"/>
                                    <w:right w:val="none" w:sz="0" w:space="0" w:color="auto"/>
                                  </w:divBdr>
                                  <w:divsChild>
                                    <w:div w:id="1727409384">
                                      <w:marLeft w:val="0"/>
                                      <w:marRight w:val="0"/>
                                      <w:marTop w:val="0"/>
                                      <w:marBottom w:val="0"/>
                                      <w:divBdr>
                                        <w:top w:val="none" w:sz="0" w:space="0" w:color="auto"/>
                                        <w:left w:val="none" w:sz="0" w:space="0" w:color="auto"/>
                                        <w:bottom w:val="none" w:sz="0" w:space="0" w:color="auto"/>
                                        <w:right w:val="none" w:sz="0" w:space="0" w:color="auto"/>
                                      </w:divBdr>
                                      <w:divsChild>
                                        <w:div w:id="162014467">
                                          <w:marLeft w:val="0"/>
                                          <w:marRight w:val="0"/>
                                          <w:marTop w:val="0"/>
                                          <w:marBottom w:val="0"/>
                                          <w:divBdr>
                                            <w:top w:val="none" w:sz="0" w:space="0" w:color="auto"/>
                                            <w:left w:val="none" w:sz="0" w:space="0" w:color="auto"/>
                                            <w:bottom w:val="none" w:sz="0" w:space="0" w:color="auto"/>
                                            <w:right w:val="none" w:sz="0" w:space="0" w:color="auto"/>
                                          </w:divBdr>
                                          <w:divsChild>
                                            <w:div w:id="1500657862">
                                              <w:marLeft w:val="0"/>
                                              <w:marRight w:val="0"/>
                                              <w:marTop w:val="0"/>
                                              <w:marBottom w:val="675"/>
                                              <w:divBdr>
                                                <w:top w:val="none" w:sz="0" w:space="0" w:color="auto"/>
                                                <w:left w:val="none" w:sz="0" w:space="0" w:color="auto"/>
                                                <w:bottom w:val="none" w:sz="0" w:space="0" w:color="auto"/>
                                                <w:right w:val="none" w:sz="0" w:space="0" w:color="auto"/>
                                              </w:divBdr>
                                              <w:divsChild>
                                                <w:div w:id="1275554569">
                                                  <w:marLeft w:val="0"/>
                                                  <w:marRight w:val="0"/>
                                                  <w:marTop w:val="0"/>
                                                  <w:marBottom w:val="0"/>
                                                  <w:divBdr>
                                                    <w:top w:val="none" w:sz="0" w:space="0" w:color="auto"/>
                                                    <w:left w:val="none" w:sz="0" w:space="0" w:color="auto"/>
                                                    <w:bottom w:val="none" w:sz="0" w:space="0" w:color="auto"/>
                                                    <w:right w:val="none" w:sz="0" w:space="0" w:color="auto"/>
                                                  </w:divBdr>
                                                  <w:divsChild>
                                                    <w:div w:id="612709692">
                                                      <w:marLeft w:val="-225"/>
                                                      <w:marRight w:val="-225"/>
                                                      <w:marTop w:val="0"/>
                                                      <w:marBottom w:val="0"/>
                                                      <w:divBdr>
                                                        <w:top w:val="none" w:sz="0" w:space="0" w:color="auto"/>
                                                        <w:left w:val="none" w:sz="0" w:space="0" w:color="auto"/>
                                                        <w:bottom w:val="none" w:sz="0" w:space="0" w:color="auto"/>
                                                        <w:right w:val="none" w:sz="0" w:space="0" w:color="auto"/>
                                                      </w:divBdr>
                                                      <w:divsChild>
                                                        <w:div w:id="1982080364">
                                                          <w:marLeft w:val="0"/>
                                                          <w:marRight w:val="0"/>
                                                          <w:marTop w:val="0"/>
                                                          <w:marBottom w:val="0"/>
                                                          <w:divBdr>
                                                            <w:top w:val="none" w:sz="0" w:space="0" w:color="auto"/>
                                                            <w:left w:val="none" w:sz="0" w:space="0" w:color="auto"/>
                                                            <w:bottom w:val="none" w:sz="0" w:space="0" w:color="auto"/>
                                                            <w:right w:val="none" w:sz="0" w:space="0" w:color="auto"/>
                                                          </w:divBdr>
                                                          <w:divsChild>
                                                            <w:div w:id="1141381692">
                                                              <w:marLeft w:val="0"/>
                                                              <w:marRight w:val="0"/>
                                                              <w:marTop w:val="0"/>
                                                              <w:marBottom w:val="0"/>
                                                              <w:divBdr>
                                                                <w:top w:val="none" w:sz="0" w:space="0" w:color="auto"/>
                                                                <w:left w:val="none" w:sz="0" w:space="0" w:color="auto"/>
                                                                <w:bottom w:val="none" w:sz="0" w:space="0" w:color="auto"/>
                                                                <w:right w:val="none" w:sz="0" w:space="0" w:color="auto"/>
                                                              </w:divBdr>
                                                              <w:divsChild>
                                                                <w:div w:id="1993944105">
                                                                  <w:marLeft w:val="0"/>
                                                                  <w:marRight w:val="0"/>
                                                                  <w:marTop w:val="0"/>
                                                                  <w:marBottom w:val="0"/>
                                                                  <w:divBdr>
                                                                    <w:top w:val="none" w:sz="0" w:space="0" w:color="auto"/>
                                                                    <w:left w:val="none" w:sz="0" w:space="0" w:color="auto"/>
                                                                    <w:bottom w:val="none" w:sz="0" w:space="0" w:color="auto"/>
                                                                    <w:right w:val="none" w:sz="0" w:space="0" w:color="auto"/>
                                                                  </w:divBdr>
                                                                  <w:divsChild>
                                                                    <w:div w:id="311569718">
                                                                      <w:marLeft w:val="0"/>
                                                                      <w:marRight w:val="0"/>
                                                                      <w:marTop w:val="0"/>
                                                                      <w:marBottom w:val="0"/>
                                                                      <w:divBdr>
                                                                        <w:top w:val="none" w:sz="0" w:space="0" w:color="auto"/>
                                                                        <w:left w:val="none" w:sz="0" w:space="0" w:color="auto"/>
                                                                        <w:bottom w:val="none" w:sz="0" w:space="0" w:color="auto"/>
                                                                        <w:right w:val="none" w:sz="0" w:space="0" w:color="auto"/>
                                                                      </w:divBdr>
                                                                      <w:divsChild>
                                                                        <w:div w:id="1319731086">
                                                                          <w:marLeft w:val="0"/>
                                                                          <w:marRight w:val="0"/>
                                                                          <w:marTop w:val="0"/>
                                                                          <w:marBottom w:val="0"/>
                                                                          <w:divBdr>
                                                                            <w:top w:val="none" w:sz="0" w:space="0" w:color="auto"/>
                                                                            <w:left w:val="none" w:sz="0" w:space="0" w:color="auto"/>
                                                                            <w:bottom w:val="none" w:sz="0" w:space="0" w:color="auto"/>
                                                                            <w:right w:val="none" w:sz="0" w:space="0" w:color="auto"/>
                                                                          </w:divBdr>
                                                                          <w:divsChild>
                                                                            <w:div w:id="606698330">
                                                                              <w:marLeft w:val="0"/>
                                                                              <w:marRight w:val="0"/>
                                                                              <w:marTop w:val="0"/>
                                                                              <w:marBottom w:val="0"/>
                                                                              <w:divBdr>
                                                                                <w:top w:val="none" w:sz="0" w:space="0" w:color="auto"/>
                                                                                <w:left w:val="none" w:sz="0" w:space="0" w:color="auto"/>
                                                                                <w:bottom w:val="none" w:sz="0" w:space="0" w:color="auto"/>
                                                                                <w:right w:val="none" w:sz="0" w:space="0" w:color="auto"/>
                                                                              </w:divBdr>
                                                                              <w:divsChild>
                                                                                <w:div w:id="15574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643792">
      <w:bodyDiv w:val="1"/>
      <w:marLeft w:val="0"/>
      <w:marRight w:val="0"/>
      <w:marTop w:val="0"/>
      <w:marBottom w:val="0"/>
      <w:divBdr>
        <w:top w:val="none" w:sz="0" w:space="0" w:color="auto"/>
        <w:left w:val="none" w:sz="0" w:space="0" w:color="auto"/>
        <w:bottom w:val="none" w:sz="0" w:space="0" w:color="auto"/>
        <w:right w:val="none" w:sz="0" w:space="0" w:color="auto"/>
      </w:divBdr>
      <w:divsChild>
        <w:div w:id="549850020">
          <w:marLeft w:val="0"/>
          <w:marRight w:val="0"/>
          <w:marTop w:val="0"/>
          <w:marBottom w:val="0"/>
          <w:divBdr>
            <w:top w:val="none" w:sz="0" w:space="0" w:color="auto"/>
            <w:left w:val="none" w:sz="0" w:space="0" w:color="auto"/>
            <w:bottom w:val="none" w:sz="0" w:space="0" w:color="auto"/>
            <w:right w:val="none" w:sz="0" w:space="0" w:color="auto"/>
          </w:divBdr>
        </w:div>
        <w:div w:id="564025666">
          <w:marLeft w:val="0"/>
          <w:marRight w:val="0"/>
          <w:marTop w:val="0"/>
          <w:marBottom w:val="0"/>
          <w:divBdr>
            <w:top w:val="none" w:sz="0" w:space="0" w:color="auto"/>
            <w:left w:val="none" w:sz="0" w:space="0" w:color="auto"/>
            <w:bottom w:val="none" w:sz="0" w:space="0" w:color="auto"/>
            <w:right w:val="none" w:sz="0" w:space="0" w:color="auto"/>
          </w:divBdr>
        </w:div>
        <w:div w:id="953363256">
          <w:marLeft w:val="0"/>
          <w:marRight w:val="0"/>
          <w:marTop w:val="0"/>
          <w:marBottom w:val="0"/>
          <w:divBdr>
            <w:top w:val="none" w:sz="0" w:space="0" w:color="auto"/>
            <w:left w:val="none" w:sz="0" w:space="0" w:color="auto"/>
            <w:bottom w:val="none" w:sz="0" w:space="0" w:color="auto"/>
            <w:right w:val="none" w:sz="0" w:space="0" w:color="auto"/>
          </w:divBdr>
        </w:div>
        <w:div w:id="1828352769">
          <w:marLeft w:val="0"/>
          <w:marRight w:val="0"/>
          <w:marTop w:val="0"/>
          <w:marBottom w:val="0"/>
          <w:divBdr>
            <w:top w:val="none" w:sz="0" w:space="0" w:color="auto"/>
            <w:left w:val="none" w:sz="0" w:space="0" w:color="auto"/>
            <w:bottom w:val="none" w:sz="0" w:space="0" w:color="auto"/>
            <w:right w:val="none" w:sz="0" w:space="0" w:color="auto"/>
          </w:divBdr>
        </w:div>
      </w:divsChild>
    </w:div>
    <w:div w:id="716399284">
      <w:bodyDiv w:val="1"/>
      <w:marLeft w:val="0"/>
      <w:marRight w:val="0"/>
      <w:marTop w:val="0"/>
      <w:marBottom w:val="0"/>
      <w:divBdr>
        <w:top w:val="none" w:sz="0" w:space="0" w:color="auto"/>
        <w:left w:val="none" w:sz="0" w:space="0" w:color="auto"/>
        <w:bottom w:val="none" w:sz="0" w:space="0" w:color="auto"/>
        <w:right w:val="none" w:sz="0" w:space="0" w:color="auto"/>
      </w:divBdr>
    </w:div>
    <w:div w:id="925654126">
      <w:bodyDiv w:val="1"/>
      <w:marLeft w:val="0"/>
      <w:marRight w:val="0"/>
      <w:marTop w:val="0"/>
      <w:marBottom w:val="0"/>
      <w:divBdr>
        <w:top w:val="none" w:sz="0" w:space="0" w:color="auto"/>
        <w:left w:val="none" w:sz="0" w:space="0" w:color="auto"/>
        <w:bottom w:val="none" w:sz="0" w:space="0" w:color="auto"/>
        <w:right w:val="none" w:sz="0" w:space="0" w:color="auto"/>
      </w:divBdr>
      <w:divsChild>
        <w:div w:id="1799645560">
          <w:marLeft w:val="0"/>
          <w:marRight w:val="0"/>
          <w:marTop w:val="0"/>
          <w:marBottom w:val="0"/>
          <w:divBdr>
            <w:top w:val="none" w:sz="0" w:space="0" w:color="auto"/>
            <w:left w:val="none" w:sz="0" w:space="0" w:color="auto"/>
            <w:bottom w:val="none" w:sz="0" w:space="0" w:color="auto"/>
            <w:right w:val="none" w:sz="0" w:space="0" w:color="auto"/>
          </w:divBdr>
          <w:divsChild>
            <w:div w:id="1364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0957">
      <w:bodyDiv w:val="1"/>
      <w:marLeft w:val="0"/>
      <w:marRight w:val="0"/>
      <w:marTop w:val="0"/>
      <w:marBottom w:val="0"/>
      <w:divBdr>
        <w:top w:val="none" w:sz="0" w:space="0" w:color="auto"/>
        <w:left w:val="none" w:sz="0" w:space="0" w:color="auto"/>
        <w:bottom w:val="none" w:sz="0" w:space="0" w:color="auto"/>
        <w:right w:val="none" w:sz="0" w:space="0" w:color="auto"/>
      </w:divBdr>
      <w:divsChild>
        <w:div w:id="1105659199">
          <w:marLeft w:val="0"/>
          <w:marRight w:val="0"/>
          <w:marTop w:val="0"/>
          <w:marBottom w:val="0"/>
          <w:divBdr>
            <w:top w:val="none" w:sz="0" w:space="0" w:color="auto"/>
            <w:left w:val="none" w:sz="0" w:space="0" w:color="auto"/>
            <w:bottom w:val="none" w:sz="0" w:space="0" w:color="auto"/>
            <w:right w:val="none" w:sz="0" w:space="0" w:color="auto"/>
          </w:divBdr>
          <w:divsChild>
            <w:div w:id="1717241184">
              <w:marLeft w:val="0"/>
              <w:marRight w:val="0"/>
              <w:marTop w:val="0"/>
              <w:marBottom w:val="0"/>
              <w:divBdr>
                <w:top w:val="none" w:sz="0" w:space="0" w:color="auto"/>
                <w:left w:val="none" w:sz="0" w:space="0" w:color="auto"/>
                <w:bottom w:val="none" w:sz="0" w:space="0" w:color="auto"/>
                <w:right w:val="none" w:sz="0" w:space="0" w:color="auto"/>
              </w:divBdr>
              <w:divsChild>
                <w:div w:id="259680229">
                  <w:marLeft w:val="0"/>
                  <w:marRight w:val="0"/>
                  <w:marTop w:val="0"/>
                  <w:marBottom w:val="0"/>
                  <w:divBdr>
                    <w:top w:val="none" w:sz="0" w:space="0" w:color="auto"/>
                    <w:left w:val="none" w:sz="0" w:space="0" w:color="auto"/>
                    <w:bottom w:val="none" w:sz="0" w:space="0" w:color="auto"/>
                    <w:right w:val="none" w:sz="0" w:space="0" w:color="auto"/>
                  </w:divBdr>
                  <w:divsChild>
                    <w:div w:id="869729337">
                      <w:marLeft w:val="0"/>
                      <w:marRight w:val="0"/>
                      <w:marTop w:val="0"/>
                      <w:marBottom w:val="0"/>
                      <w:divBdr>
                        <w:top w:val="none" w:sz="0" w:space="0" w:color="auto"/>
                        <w:left w:val="none" w:sz="0" w:space="0" w:color="auto"/>
                        <w:bottom w:val="none" w:sz="0" w:space="0" w:color="auto"/>
                        <w:right w:val="none" w:sz="0" w:space="0" w:color="auto"/>
                      </w:divBdr>
                      <w:divsChild>
                        <w:div w:id="1947886136">
                          <w:marLeft w:val="-225"/>
                          <w:marRight w:val="-225"/>
                          <w:marTop w:val="0"/>
                          <w:marBottom w:val="0"/>
                          <w:divBdr>
                            <w:top w:val="none" w:sz="0" w:space="0" w:color="auto"/>
                            <w:left w:val="none" w:sz="0" w:space="0" w:color="auto"/>
                            <w:bottom w:val="none" w:sz="0" w:space="0" w:color="auto"/>
                            <w:right w:val="none" w:sz="0" w:space="0" w:color="auto"/>
                          </w:divBdr>
                          <w:divsChild>
                            <w:div w:id="2073650666">
                              <w:marLeft w:val="0"/>
                              <w:marRight w:val="0"/>
                              <w:marTop w:val="0"/>
                              <w:marBottom w:val="0"/>
                              <w:divBdr>
                                <w:top w:val="none" w:sz="0" w:space="0" w:color="auto"/>
                                <w:left w:val="none" w:sz="0" w:space="0" w:color="auto"/>
                                <w:bottom w:val="none" w:sz="0" w:space="0" w:color="auto"/>
                                <w:right w:val="none" w:sz="0" w:space="0" w:color="auto"/>
                              </w:divBdr>
                              <w:divsChild>
                                <w:div w:id="1075399168">
                                  <w:marLeft w:val="0"/>
                                  <w:marRight w:val="0"/>
                                  <w:marTop w:val="0"/>
                                  <w:marBottom w:val="0"/>
                                  <w:divBdr>
                                    <w:top w:val="none" w:sz="0" w:space="0" w:color="auto"/>
                                    <w:left w:val="none" w:sz="0" w:space="0" w:color="auto"/>
                                    <w:bottom w:val="none" w:sz="0" w:space="0" w:color="auto"/>
                                    <w:right w:val="none" w:sz="0" w:space="0" w:color="auto"/>
                                  </w:divBdr>
                                  <w:divsChild>
                                    <w:div w:id="1129277382">
                                      <w:marLeft w:val="0"/>
                                      <w:marRight w:val="0"/>
                                      <w:marTop w:val="0"/>
                                      <w:marBottom w:val="0"/>
                                      <w:divBdr>
                                        <w:top w:val="none" w:sz="0" w:space="0" w:color="auto"/>
                                        <w:left w:val="none" w:sz="0" w:space="0" w:color="auto"/>
                                        <w:bottom w:val="none" w:sz="0" w:space="0" w:color="auto"/>
                                        <w:right w:val="none" w:sz="0" w:space="0" w:color="auto"/>
                                      </w:divBdr>
                                      <w:divsChild>
                                        <w:div w:id="1954945371">
                                          <w:marLeft w:val="0"/>
                                          <w:marRight w:val="0"/>
                                          <w:marTop w:val="0"/>
                                          <w:marBottom w:val="0"/>
                                          <w:divBdr>
                                            <w:top w:val="none" w:sz="0" w:space="0" w:color="auto"/>
                                            <w:left w:val="none" w:sz="0" w:space="0" w:color="auto"/>
                                            <w:bottom w:val="none" w:sz="0" w:space="0" w:color="auto"/>
                                            <w:right w:val="none" w:sz="0" w:space="0" w:color="auto"/>
                                          </w:divBdr>
                                          <w:divsChild>
                                            <w:div w:id="151802925">
                                              <w:marLeft w:val="0"/>
                                              <w:marRight w:val="0"/>
                                              <w:marTop w:val="0"/>
                                              <w:marBottom w:val="675"/>
                                              <w:divBdr>
                                                <w:top w:val="none" w:sz="0" w:space="0" w:color="auto"/>
                                                <w:left w:val="none" w:sz="0" w:space="0" w:color="auto"/>
                                                <w:bottom w:val="none" w:sz="0" w:space="0" w:color="auto"/>
                                                <w:right w:val="none" w:sz="0" w:space="0" w:color="auto"/>
                                              </w:divBdr>
                                              <w:divsChild>
                                                <w:div w:id="162548578">
                                                  <w:marLeft w:val="0"/>
                                                  <w:marRight w:val="0"/>
                                                  <w:marTop w:val="0"/>
                                                  <w:marBottom w:val="0"/>
                                                  <w:divBdr>
                                                    <w:top w:val="none" w:sz="0" w:space="0" w:color="auto"/>
                                                    <w:left w:val="none" w:sz="0" w:space="0" w:color="auto"/>
                                                    <w:bottom w:val="none" w:sz="0" w:space="0" w:color="auto"/>
                                                    <w:right w:val="none" w:sz="0" w:space="0" w:color="auto"/>
                                                  </w:divBdr>
                                                  <w:divsChild>
                                                    <w:div w:id="1864585202">
                                                      <w:marLeft w:val="-225"/>
                                                      <w:marRight w:val="-225"/>
                                                      <w:marTop w:val="0"/>
                                                      <w:marBottom w:val="0"/>
                                                      <w:divBdr>
                                                        <w:top w:val="none" w:sz="0" w:space="0" w:color="auto"/>
                                                        <w:left w:val="none" w:sz="0" w:space="0" w:color="auto"/>
                                                        <w:bottom w:val="none" w:sz="0" w:space="0" w:color="auto"/>
                                                        <w:right w:val="none" w:sz="0" w:space="0" w:color="auto"/>
                                                      </w:divBdr>
                                                      <w:divsChild>
                                                        <w:div w:id="1635064576">
                                                          <w:marLeft w:val="0"/>
                                                          <w:marRight w:val="0"/>
                                                          <w:marTop w:val="0"/>
                                                          <w:marBottom w:val="0"/>
                                                          <w:divBdr>
                                                            <w:top w:val="none" w:sz="0" w:space="0" w:color="auto"/>
                                                            <w:left w:val="none" w:sz="0" w:space="0" w:color="auto"/>
                                                            <w:bottom w:val="none" w:sz="0" w:space="0" w:color="auto"/>
                                                            <w:right w:val="none" w:sz="0" w:space="0" w:color="auto"/>
                                                          </w:divBdr>
                                                          <w:divsChild>
                                                            <w:div w:id="984235175">
                                                              <w:marLeft w:val="0"/>
                                                              <w:marRight w:val="0"/>
                                                              <w:marTop w:val="0"/>
                                                              <w:marBottom w:val="0"/>
                                                              <w:divBdr>
                                                                <w:top w:val="none" w:sz="0" w:space="0" w:color="auto"/>
                                                                <w:left w:val="none" w:sz="0" w:space="0" w:color="auto"/>
                                                                <w:bottom w:val="none" w:sz="0" w:space="0" w:color="auto"/>
                                                                <w:right w:val="none" w:sz="0" w:space="0" w:color="auto"/>
                                                              </w:divBdr>
                                                              <w:divsChild>
                                                                <w:div w:id="2069957587">
                                                                  <w:marLeft w:val="0"/>
                                                                  <w:marRight w:val="0"/>
                                                                  <w:marTop w:val="0"/>
                                                                  <w:marBottom w:val="0"/>
                                                                  <w:divBdr>
                                                                    <w:top w:val="none" w:sz="0" w:space="0" w:color="auto"/>
                                                                    <w:left w:val="none" w:sz="0" w:space="0" w:color="auto"/>
                                                                    <w:bottom w:val="none" w:sz="0" w:space="0" w:color="auto"/>
                                                                    <w:right w:val="none" w:sz="0" w:space="0" w:color="auto"/>
                                                                  </w:divBdr>
                                                                  <w:divsChild>
                                                                    <w:div w:id="1456564194">
                                                                      <w:marLeft w:val="0"/>
                                                                      <w:marRight w:val="0"/>
                                                                      <w:marTop w:val="0"/>
                                                                      <w:marBottom w:val="0"/>
                                                                      <w:divBdr>
                                                                        <w:top w:val="none" w:sz="0" w:space="0" w:color="auto"/>
                                                                        <w:left w:val="none" w:sz="0" w:space="0" w:color="auto"/>
                                                                        <w:bottom w:val="none" w:sz="0" w:space="0" w:color="auto"/>
                                                                        <w:right w:val="none" w:sz="0" w:space="0" w:color="auto"/>
                                                                      </w:divBdr>
                                                                      <w:divsChild>
                                                                        <w:div w:id="1987007296">
                                                                          <w:marLeft w:val="0"/>
                                                                          <w:marRight w:val="0"/>
                                                                          <w:marTop w:val="0"/>
                                                                          <w:marBottom w:val="0"/>
                                                                          <w:divBdr>
                                                                            <w:top w:val="none" w:sz="0" w:space="0" w:color="auto"/>
                                                                            <w:left w:val="none" w:sz="0" w:space="0" w:color="auto"/>
                                                                            <w:bottom w:val="none" w:sz="0" w:space="0" w:color="auto"/>
                                                                            <w:right w:val="none" w:sz="0" w:space="0" w:color="auto"/>
                                                                          </w:divBdr>
                                                                          <w:divsChild>
                                                                            <w:div w:id="1522548900">
                                                                              <w:marLeft w:val="0"/>
                                                                              <w:marRight w:val="0"/>
                                                                              <w:marTop w:val="0"/>
                                                                              <w:marBottom w:val="0"/>
                                                                              <w:divBdr>
                                                                                <w:top w:val="none" w:sz="0" w:space="0" w:color="auto"/>
                                                                                <w:left w:val="none" w:sz="0" w:space="0" w:color="auto"/>
                                                                                <w:bottom w:val="none" w:sz="0" w:space="0" w:color="auto"/>
                                                                                <w:right w:val="none" w:sz="0" w:space="0" w:color="auto"/>
                                                                              </w:divBdr>
                                                                              <w:divsChild>
                                                                                <w:div w:id="13025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448314">
      <w:bodyDiv w:val="1"/>
      <w:marLeft w:val="0"/>
      <w:marRight w:val="0"/>
      <w:marTop w:val="0"/>
      <w:marBottom w:val="0"/>
      <w:divBdr>
        <w:top w:val="none" w:sz="0" w:space="0" w:color="auto"/>
        <w:left w:val="none" w:sz="0" w:space="0" w:color="auto"/>
        <w:bottom w:val="none" w:sz="0" w:space="0" w:color="auto"/>
        <w:right w:val="none" w:sz="0" w:space="0" w:color="auto"/>
      </w:divBdr>
    </w:div>
    <w:div w:id="1194536319">
      <w:bodyDiv w:val="1"/>
      <w:marLeft w:val="0"/>
      <w:marRight w:val="0"/>
      <w:marTop w:val="0"/>
      <w:marBottom w:val="0"/>
      <w:divBdr>
        <w:top w:val="none" w:sz="0" w:space="0" w:color="auto"/>
        <w:left w:val="none" w:sz="0" w:space="0" w:color="auto"/>
        <w:bottom w:val="none" w:sz="0" w:space="0" w:color="auto"/>
        <w:right w:val="none" w:sz="0" w:space="0" w:color="auto"/>
      </w:divBdr>
    </w:div>
    <w:div w:id="1231696797">
      <w:bodyDiv w:val="1"/>
      <w:marLeft w:val="0"/>
      <w:marRight w:val="0"/>
      <w:marTop w:val="0"/>
      <w:marBottom w:val="0"/>
      <w:divBdr>
        <w:top w:val="none" w:sz="0" w:space="0" w:color="auto"/>
        <w:left w:val="none" w:sz="0" w:space="0" w:color="auto"/>
        <w:bottom w:val="none" w:sz="0" w:space="0" w:color="auto"/>
        <w:right w:val="none" w:sz="0" w:space="0" w:color="auto"/>
      </w:divBdr>
      <w:divsChild>
        <w:div w:id="1563711045">
          <w:marLeft w:val="0"/>
          <w:marRight w:val="0"/>
          <w:marTop w:val="0"/>
          <w:marBottom w:val="0"/>
          <w:divBdr>
            <w:top w:val="none" w:sz="0" w:space="0" w:color="auto"/>
            <w:left w:val="none" w:sz="0" w:space="0" w:color="auto"/>
            <w:bottom w:val="none" w:sz="0" w:space="0" w:color="auto"/>
            <w:right w:val="none" w:sz="0" w:space="0" w:color="auto"/>
          </w:divBdr>
          <w:divsChild>
            <w:div w:id="71390019">
              <w:marLeft w:val="0"/>
              <w:marRight w:val="0"/>
              <w:marTop w:val="0"/>
              <w:marBottom w:val="0"/>
              <w:divBdr>
                <w:top w:val="none" w:sz="0" w:space="0" w:color="auto"/>
                <w:left w:val="none" w:sz="0" w:space="0" w:color="auto"/>
                <w:bottom w:val="none" w:sz="0" w:space="0" w:color="auto"/>
                <w:right w:val="none" w:sz="0" w:space="0" w:color="auto"/>
              </w:divBdr>
              <w:divsChild>
                <w:div w:id="728769588">
                  <w:marLeft w:val="0"/>
                  <w:marRight w:val="0"/>
                  <w:marTop w:val="0"/>
                  <w:marBottom w:val="0"/>
                  <w:divBdr>
                    <w:top w:val="none" w:sz="0" w:space="0" w:color="auto"/>
                    <w:left w:val="none" w:sz="0" w:space="0" w:color="auto"/>
                    <w:bottom w:val="none" w:sz="0" w:space="0" w:color="auto"/>
                    <w:right w:val="none" w:sz="0" w:space="0" w:color="auto"/>
                  </w:divBdr>
                  <w:divsChild>
                    <w:div w:id="1931546226">
                      <w:marLeft w:val="0"/>
                      <w:marRight w:val="0"/>
                      <w:marTop w:val="0"/>
                      <w:marBottom w:val="0"/>
                      <w:divBdr>
                        <w:top w:val="none" w:sz="0" w:space="0" w:color="auto"/>
                        <w:left w:val="none" w:sz="0" w:space="0" w:color="auto"/>
                        <w:bottom w:val="none" w:sz="0" w:space="0" w:color="auto"/>
                        <w:right w:val="none" w:sz="0" w:space="0" w:color="auto"/>
                      </w:divBdr>
                      <w:divsChild>
                        <w:div w:id="1880050226">
                          <w:marLeft w:val="-225"/>
                          <w:marRight w:val="-225"/>
                          <w:marTop w:val="0"/>
                          <w:marBottom w:val="0"/>
                          <w:divBdr>
                            <w:top w:val="none" w:sz="0" w:space="0" w:color="auto"/>
                            <w:left w:val="none" w:sz="0" w:space="0" w:color="auto"/>
                            <w:bottom w:val="none" w:sz="0" w:space="0" w:color="auto"/>
                            <w:right w:val="none" w:sz="0" w:space="0" w:color="auto"/>
                          </w:divBdr>
                          <w:divsChild>
                            <w:div w:id="1529876120">
                              <w:marLeft w:val="0"/>
                              <w:marRight w:val="0"/>
                              <w:marTop w:val="0"/>
                              <w:marBottom w:val="0"/>
                              <w:divBdr>
                                <w:top w:val="none" w:sz="0" w:space="0" w:color="auto"/>
                                <w:left w:val="none" w:sz="0" w:space="0" w:color="auto"/>
                                <w:bottom w:val="none" w:sz="0" w:space="0" w:color="auto"/>
                                <w:right w:val="none" w:sz="0" w:space="0" w:color="auto"/>
                              </w:divBdr>
                              <w:divsChild>
                                <w:div w:id="1548951143">
                                  <w:marLeft w:val="0"/>
                                  <w:marRight w:val="0"/>
                                  <w:marTop w:val="0"/>
                                  <w:marBottom w:val="0"/>
                                  <w:divBdr>
                                    <w:top w:val="none" w:sz="0" w:space="0" w:color="auto"/>
                                    <w:left w:val="none" w:sz="0" w:space="0" w:color="auto"/>
                                    <w:bottom w:val="none" w:sz="0" w:space="0" w:color="auto"/>
                                    <w:right w:val="none" w:sz="0" w:space="0" w:color="auto"/>
                                  </w:divBdr>
                                  <w:divsChild>
                                    <w:div w:id="464785295">
                                      <w:marLeft w:val="0"/>
                                      <w:marRight w:val="0"/>
                                      <w:marTop w:val="0"/>
                                      <w:marBottom w:val="0"/>
                                      <w:divBdr>
                                        <w:top w:val="none" w:sz="0" w:space="0" w:color="auto"/>
                                        <w:left w:val="none" w:sz="0" w:space="0" w:color="auto"/>
                                        <w:bottom w:val="none" w:sz="0" w:space="0" w:color="auto"/>
                                        <w:right w:val="none" w:sz="0" w:space="0" w:color="auto"/>
                                      </w:divBdr>
                                      <w:divsChild>
                                        <w:div w:id="1961839775">
                                          <w:marLeft w:val="0"/>
                                          <w:marRight w:val="0"/>
                                          <w:marTop w:val="0"/>
                                          <w:marBottom w:val="0"/>
                                          <w:divBdr>
                                            <w:top w:val="none" w:sz="0" w:space="0" w:color="auto"/>
                                            <w:left w:val="none" w:sz="0" w:space="0" w:color="auto"/>
                                            <w:bottom w:val="none" w:sz="0" w:space="0" w:color="auto"/>
                                            <w:right w:val="none" w:sz="0" w:space="0" w:color="auto"/>
                                          </w:divBdr>
                                          <w:divsChild>
                                            <w:div w:id="1612855993">
                                              <w:marLeft w:val="0"/>
                                              <w:marRight w:val="0"/>
                                              <w:marTop w:val="0"/>
                                              <w:marBottom w:val="675"/>
                                              <w:divBdr>
                                                <w:top w:val="none" w:sz="0" w:space="0" w:color="auto"/>
                                                <w:left w:val="none" w:sz="0" w:space="0" w:color="auto"/>
                                                <w:bottom w:val="none" w:sz="0" w:space="0" w:color="auto"/>
                                                <w:right w:val="none" w:sz="0" w:space="0" w:color="auto"/>
                                              </w:divBdr>
                                              <w:divsChild>
                                                <w:div w:id="491221099">
                                                  <w:marLeft w:val="0"/>
                                                  <w:marRight w:val="0"/>
                                                  <w:marTop w:val="0"/>
                                                  <w:marBottom w:val="0"/>
                                                  <w:divBdr>
                                                    <w:top w:val="none" w:sz="0" w:space="0" w:color="auto"/>
                                                    <w:left w:val="none" w:sz="0" w:space="0" w:color="auto"/>
                                                    <w:bottom w:val="none" w:sz="0" w:space="0" w:color="auto"/>
                                                    <w:right w:val="none" w:sz="0" w:space="0" w:color="auto"/>
                                                  </w:divBdr>
                                                  <w:divsChild>
                                                    <w:div w:id="395975659">
                                                      <w:marLeft w:val="-225"/>
                                                      <w:marRight w:val="-225"/>
                                                      <w:marTop w:val="0"/>
                                                      <w:marBottom w:val="0"/>
                                                      <w:divBdr>
                                                        <w:top w:val="none" w:sz="0" w:space="0" w:color="auto"/>
                                                        <w:left w:val="none" w:sz="0" w:space="0" w:color="auto"/>
                                                        <w:bottom w:val="none" w:sz="0" w:space="0" w:color="auto"/>
                                                        <w:right w:val="none" w:sz="0" w:space="0" w:color="auto"/>
                                                      </w:divBdr>
                                                      <w:divsChild>
                                                        <w:div w:id="27999000">
                                                          <w:marLeft w:val="0"/>
                                                          <w:marRight w:val="0"/>
                                                          <w:marTop w:val="0"/>
                                                          <w:marBottom w:val="0"/>
                                                          <w:divBdr>
                                                            <w:top w:val="none" w:sz="0" w:space="0" w:color="auto"/>
                                                            <w:left w:val="none" w:sz="0" w:space="0" w:color="auto"/>
                                                            <w:bottom w:val="none" w:sz="0" w:space="0" w:color="auto"/>
                                                            <w:right w:val="none" w:sz="0" w:space="0" w:color="auto"/>
                                                          </w:divBdr>
                                                          <w:divsChild>
                                                            <w:div w:id="1032264309">
                                                              <w:marLeft w:val="0"/>
                                                              <w:marRight w:val="0"/>
                                                              <w:marTop w:val="0"/>
                                                              <w:marBottom w:val="0"/>
                                                              <w:divBdr>
                                                                <w:top w:val="none" w:sz="0" w:space="0" w:color="auto"/>
                                                                <w:left w:val="none" w:sz="0" w:space="0" w:color="auto"/>
                                                                <w:bottom w:val="none" w:sz="0" w:space="0" w:color="auto"/>
                                                                <w:right w:val="none" w:sz="0" w:space="0" w:color="auto"/>
                                                              </w:divBdr>
                                                              <w:divsChild>
                                                                <w:div w:id="395277705">
                                                                  <w:marLeft w:val="0"/>
                                                                  <w:marRight w:val="0"/>
                                                                  <w:marTop w:val="0"/>
                                                                  <w:marBottom w:val="0"/>
                                                                  <w:divBdr>
                                                                    <w:top w:val="none" w:sz="0" w:space="0" w:color="auto"/>
                                                                    <w:left w:val="none" w:sz="0" w:space="0" w:color="auto"/>
                                                                    <w:bottom w:val="none" w:sz="0" w:space="0" w:color="auto"/>
                                                                    <w:right w:val="none" w:sz="0" w:space="0" w:color="auto"/>
                                                                  </w:divBdr>
                                                                  <w:divsChild>
                                                                    <w:div w:id="980964889">
                                                                      <w:marLeft w:val="0"/>
                                                                      <w:marRight w:val="0"/>
                                                                      <w:marTop w:val="0"/>
                                                                      <w:marBottom w:val="0"/>
                                                                      <w:divBdr>
                                                                        <w:top w:val="none" w:sz="0" w:space="0" w:color="auto"/>
                                                                        <w:left w:val="none" w:sz="0" w:space="0" w:color="auto"/>
                                                                        <w:bottom w:val="none" w:sz="0" w:space="0" w:color="auto"/>
                                                                        <w:right w:val="none" w:sz="0" w:space="0" w:color="auto"/>
                                                                      </w:divBdr>
                                                                      <w:divsChild>
                                                                        <w:div w:id="1779986341">
                                                                          <w:marLeft w:val="0"/>
                                                                          <w:marRight w:val="0"/>
                                                                          <w:marTop w:val="0"/>
                                                                          <w:marBottom w:val="0"/>
                                                                          <w:divBdr>
                                                                            <w:top w:val="none" w:sz="0" w:space="0" w:color="auto"/>
                                                                            <w:left w:val="none" w:sz="0" w:space="0" w:color="auto"/>
                                                                            <w:bottom w:val="none" w:sz="0" w:space="0" w:color="auto"/>
                                                                            <w:right w:val="none" w:sz="0" w:space="0" w:color="auto"/>
                                                                          </w:divBdr>
                                                                          <w:divsChild>
                                                                            <w:div w:id="1045447287">
                                                                              <w:marLeft w:val="0"/>
                                                                              <w:marRight w:val="0"/>
                                                                              <w:marTop w:val="0"/>
                                                                              <w:marBottom w:val="0"/>
                                                                              <w:divBdr>
                                                                                <w:top w:val="none" w:sz="0" w:space="0" w:color="auto"/>
                                                                                <w:left w:val="none" w:sz="0" w:space="0" w:color="auto"/>
                                                                                <w:bottom w:val="none" w:sz="0" w:space="0" w:color="auto"/>
                                                                                <w:right w:val="none" w:sz="0" w:space="0" w:color="auto"/>
                                                                              </w:divBdr>
                                                                              <w:divsChild>
                                                                                <w:div w:id="6840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663885">
      <w:bodyDiv w:val="1"/>
      <w:marLeft w:val="0"/>
      <w:marRight w:val="0"/>
      <w:marTop w:val="0"/>
      <w:marBottom w:val="0"/>
      <w:divBdr>
        <w:top w:val="none" w:sz="0" w:space="0" w:color="auto"/>
        <w:left w:val="none" w:sz="0" w:space="0" w:color="auto"/>
        <w:bottom w:val="none" w:sz="0" w:space="0" w:color="auto"/>
        <w:right w:val="none" w:sz="0" w:space="0" w:color="auto"/>
      </w:divBdr>
    </w:div>
    <w:div w:id="1243224135">
      <w:bodyDiv w:val="1"/>
      <w:marLeft w:val="0"/>
      <w:marRight w:val="0"/>
      <w:marTop w:val="0"/>
      <w:marBottom w:val="0"/>
      <w:divBdr>
        <w:top w:val="none" w:sz="0" w:space="0" w:color="auto"/>
        <w:left w:val="none" w:sz="0" w:space="0" w:color="auto"/>
        <w:bottom w:val="none" w:sz="0" w:space="0" w:color="auto"/>
        <w:right w:val="none" w:sz="0" w:space="0" w:color="auto"/>
      </w:divBdr>
      <w:divsChild>
        <w:div w:id="180627290">
          <w:marLeft w:val="0"/>
          <w:marRight w:val="0"/>
          <w:marTop w:val="0"/>
          <w:marBottom w:val="0"/>
          <w:divBdr>
            <w:top w:val="none" w:sz="0" w:space="0" w:color="auto"/>
            <w:left w:val="none" w:sz="0" w:space="0" w:color="auto"/>
            <w:bottom w:val="none" w:sz="0" w:space="0" w:color="auto"/>
            <w:right w:val="none" w:sz="0" w:space="0" w:color="auto"/>
          </w:divBdr>
        </w:div>
        <w:div w:id="915240698">
          <w:marLeft w:val="0"/>
          <w:marRight w:val="0"/>
          <w:marTop w:val="0"/>
          <w:marBottom w:val="0"/>
          <w:divBdr>
            <w:top w:val="none" w:sz="0" w:space="0" w:color="auto"/>
            <w:left w:val="none" w:sz="0" w:space="0" w:color="auto"/>
            <w:bottom w:val="none" w:sz="0" w:space="0" w:color="auto"/>
            <w:right w:val="none" w:sz="0" w:space="0" w:color="auto"/>
          </w:divBdr>
        </w:div>
        <w:div w:id="966273376">
          <w:marLeft w:val="0"/>
          <w:marRight w:val="0"/>
          <w:marTop w:val="0"/>
          <w:marBottom w:val="0"/>
          <w:divBdr>
            <w:top w:val="none" w:sz="0" w:space="0" w:color="auto"/>
            <w:left w:val="none" w:sz="0" w:space="0" w:color="auto"/>
            <w:bottom w:val="none" w:sz="0" w:space="0" w:color="auto"/>
            <w:right w:val="none" w:sz="0" w:space="0" w:color="auto"/>
          </w:divBdr>
        </w:div>
        <w:div w:id="1293056684">
          <w:marLeft w:val="0"/>
          <w:marRight w:val="0"/>
          <w:marTop w:val="0"/>
          <w:marBottom w:val="0"/>
          <w:divBdr>
            <w:top w:val="none" w:sz="0" w:space="0" w:color="auto"/>
            <w:left w:val="none" w:sz="0" w:space="0" w:color="auto"/>
            <w:bottom w:val="none" w:sz="0" w:space="0" w:color="auto"/>
            <w:right w:val="none" w:sz="0" w:space="0" w:color="auto"/>
          </w:divBdr>
        </w:div>
      </w:divsChild>
    </w:div>
    <w:div w:id="1334643284">
      <w:bodyDiv w:val="1"/>
      <w:marLeft w:val="0"/>
      <w:marRight w:val="0"/>
      <w:marTop w:val="0"/>
      <w:marBottom w:val="0"/>
      <w:divBdr>
        <w:top w:val="none" w:sz="0" w:space="0" w:color="auto"/>
        <w:left w:val="none" w:sz="0" w:space="0" w:color="auto"/>
        <w:bottom w:val="none" w:sz="0" w:space="0" w:color="auto"/>
        <w:right w:val="none" w:sz="0" w:space="0" w:color="auto"/>
      </w:divBdr>
      <w:divsChild>
        <w:div w:id="1075012827">
          <w:marLeft w:val="0"/>
          <w:marRight w:val="0"/>
          <w:marTop w:val="0"/>
          <w:marBottom w:val="0"/>
          <w:divBdr>
            <w:top w:val="none" w:sz="0" w:space="0" w:color="auto"/>
            <w:left w:val="none" w:sz="0" w:space="0" w:color="auto"/>
            <w:bottom w:val="none" w:sz="0" w:space="0" w:color="auto"/>
            <w:right w:val="none" w:sz="0" w:space="0" w:color="auto"/>
          </w:divBdr>
          <w:divsChild>
            <w:div w:id="13646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576">
      <w:bodyDiv w:val="1"/>
      <w:marLeft w:val="0"/>
      <w:marRight w:val="0"/>
      <w:marTop w:val="0"/>
      <w:marBottom w:val="0"/>
      <w:divBdr>
        <w:top w:val="none" w:sz="0" w:space="0" w:color="auto"/>
        <w:left w:val="none" w:sz="0" w:space="0" w:color="auto"/>
        <w:bottom w:val="none" w:sz="0" w:space="0" w:color="auto"/>
        <w:right w:val="none" w:sz="0" w:space="0" w:color="auto"/>
      </w:divBdr>
      <w:divsChild>
        <w:div w:id="1405763494">
          <w:marLeft w:val="0"/>
          <w:marRight w:val="0"/>
          <w:marTop w:val="0"/>
          <w:marBottom w:val="0"/>
          <w:divBdr>
            <w:top w:val="none" w:sz="0" w:space="0" w:color="auto"/>
            <w:left w:val="none" w:sz="0" w:space="0" w:color="auto"/>
            <w:bottom w:val="none" w:sz="0" w:space="0" w:color="auto"/>
            <w:right w:val="none" w:sz="0" w:space="0" w:color="auto"/>
          </w:divBdr>
          <w:divsChild>
            <w:div w:id="1997148513">
              <w:marLeft w:val="0"/>
              <w:marRight w:val="0"/>
              <w:marTop w:val="0"/>
              <w:marBottom w:val="0"/>
              <w:divBdr>
                <w:top w:val="none" w:sz="0" w:space="0" w:color="auto"/>
                <w:left w:val="none" w:sz="0" w:space="0" w:color="auto"/>
                <w:bottom w:val="none" w:sz="0" w:space="0" w:color="auto"/>
                <w:right w:val="none" w:sz="0" w:space="0" w:color="auto"/>
              </w:divBdr>
              <w:divsChild>
                <w:div w:id="752508344">
                  <w:marLeft w:val="0"/>
                  <w:marRight w:val="0"/>
                  <w:marTop w:val="0"/>
                  <w:marBottom w:val="0"/>
                  <w:divBdr>
                    <w:top w:val="none" w:sz="0" w:space="0" w:color="auto"/>
                    <w:left w:val="none" w:sz="0" w:space="0" w:color="auto"/>
                    <w:bottom w:val="none" w:sz="0" w:space="0" w:color="auto"/>
                    <w:right w:val="none" w:sz="0" w:space="0" w:color="auto"/>
                  </w:divBdr>
                  <w:divsChild>
                    <w:div w:id="427695948">
                      <w:marLeft w:val="0"/>
                      <w:marRight w:val="0"/>
                      <w:marTop w:val="0"/>
                      <w:marBottom w:val="0"/>
                      <w:divBdr>
                        <w:top w:val="none" w:sz="0" w:space="0" w:color="auto"/>
                        <w:left w:val="none" w:sz="0" w:space="0" w:color="auto"/>
                        <w:bottom w:val="none" w:sz="0" w:space="0" w:color="auto"/>
                        <w:right w:val="none" w:sz="0" w:space="0" w:color="auto"/>
                      </w:divBdr>
                      <w:divsChild>
                        <w:div w:id="765928084">
                          <w:marLeft w:val="-225"/>
                          <w:marRight w:val="-225"/>
                          <w:marTop w:val="0"/>
                          <w:marBottom w:val="0"/>
                          <w:divBdr>
                            <w:top w:val="none" w:sz="0" w:space="0" w:color="auto"/>
                            <w:left w:val="none" w:sz="0" w:space="0" w:color="auto"/>
                            <w:bottom w:val="none" w:sz="0" w:space="0" w:color="auto"/>
                            <w:right w:val="none" w:sz="0" w:space="0" w:color="auto"/>
                          </w:divBdr>
                          <w:divsChild>
                            <w:div w:id="1178619697">
                              <w:marLeft w:val="0"/>
                              <w:marRight w:val="0"/>
                              <w:marTop w:val="0"/>
                              <w:marBottom w:val="0"/>
                              <w:divBdr>
                                <w:top w:val="none" w:sz="0" w:space="0" w:color="auto"/>
                                <w:left w:val="none" w:sz="0" w:space="0" w:color="auto"/>
                                <w:bottom w:val="none" w:sz="0" w:space="0" w:color="auto"/>
                                <w:right w:val="none" w:sz="0" w:space="0" w:color="auto"/>
                              </w:divBdr>
                              <w:divsChild>
                                <w:div w:id="279261563">
                                  <w:marLeft w:val="0"/>
                                  <w:marRight w:val="0"/>
                                  <w:marTop w:val="0"/>
                                  <w:marBottom w:val="0"/>
                                  <w:divBdr>
                                    <w:top w:val="none" w:sz="0" w:space="0" w:color="auto"/>
                                    <w:left w:val="none" w:sz="0" w:space="0" w:color="auto"/>
                                    <w:bottom w:val="none" w:sz="0" w:space="0" w:color="auto"/>
                                    <w:right w:val="none" w:sz="0" w:space="0" w:color="auto"/>
                                  </w:divBdr>
                                  <w:divsChild>
                                    <w:div w:id="403845604">
                                      <w:marLeft w:val="0"/>
                                      <w:marRight w:val="0"/>
                                      <w:marTop w:val="0"/>
                                      <w:marBottom w:val="0"/>
                                      <w:divBdr>
                                        <w:top w:val="none" w:sz="0" w:space="0" w:color="auto"/>
                                        <w:left w:val="none" w:sz="0" w:space="0" w:color="auto"/>
                                        <w:bottom w:val="none" w:sz="0" w:space="0" w:color="auto"/>
                                        <w:right w:val="none" w:sz="0" w:space="0" w:color="auto"/>
                                      </w:divBdr>
                                      <w:divsChild>
                                        <w:div w:id="2129277029">
                                          <w:marLeft w:val="0"/>
                                          <w:marRight w:val="0"/>
                                          <w:marTop w:val="0"/>
                                          <w:marBottom w:val="0"/>
                                          <w:divBdr>
                                            <w:top w:val="none" w:sz="0" w:space="0" w:color="auto"/>
                                            <w:left w:val="none" w:sz="0" w:space="0" w:color="auto"/>
                                            <w:bottom w:val="none" w:sz="0" w:space="0" w:color="auto"/>
                                            <w:right w:val="none" w:sz="0" w:space="0" w:color="auto"/>
                                          </w:divBdr>
                                          <w:divsChild>
                                            <w:div w:id="1208108223">
                                              <w:marLeft w:val="0"/>
                                              <w:marRight w:val="0"/>
                                              <w:marTop w:val="0"/>
                                              <w:marBottom w:val="675"/>
                                              <w:divBdr>
                                                <w:top w:val="none" w:sz="0" w:space="0" w:color="auto"/>
                                                <w:left w:val="none" w:sz="0" w:space="0" w:color="auto"/>
                                                <w:bottom w:val="none" w:sz="0" w:space="0" w:color="auto"/>
                                                <w:right w:val="none" w:sz="0" w:space="0" w:color="auto"/>
                                              </w:divBdr>
                                              <w:divsChild>
                                                <w:div w:id="319427991">
                                                  <w:marLeft w:val="0"/>
                                                  <w:marRight w:val="0"/>
                                                  <w:marTop w:val="0"/>
                                                  <w:marBottom w:val="0"/>
                                                  <w:divBdr>
                                                    <w:top w:val="none" w:sz="0" w:space="0" w:color="auto"/>
                                                    <w:left w:val="none" w:sz="0" w:space="0" w:color="auto"/>
                                                    <w:bottom w:val="none" w:sz="0" w:space="0" w:color="auto"/>
                                                    <w:right w:val="none" w:sz="0" w:space="0" w:color="auto"/>
                                                  </w:divBdr>
                                                  <w:divsChild>
                                                    <w:div w:id="1918007615">
                                                      <w:marLeft w:val="-225"/>
                                                      <w:marRight w:val="-225"/>
                                                      <w:marTop w:val="0"/>
                                                      <w:marBottom w:val="0"/>
                                                      <w:divBdr>
                                                        <w:top w:val="none" w:sz="0" w:space="0" w:color="auto"/>
                                                        <w:left w:val="none" w:sz="0" w:space="0" w:color="auto"/>
                                                        <w:bottom w:val="none" w:sz="0" w:space="0" w:color="auto"/>
                                                        <w:right w:val="none" w:sz="0" w:space="0" w:color="auto"/>
                                                      </w:divBdr>
                                                      <w:divsChild>
                                                        <w:div w:id="622274909">
                                                          <w:marLeft w:val="0"/>
                                                          <w:marRight w:val="0"/>
                                                          <w:marTop w:val="0"/>
                                                          <w:marBottom w:val="0"/>
                                                          <w:divBdr>
                                                            <w:top w:val="none" w:sz="0" w:space="0" w:color="auto"/>
                                                            <w:left w:val="none" w:sz="0" w:space="0" w:color="auto"/>
                                                            <w:bottom w:val="none" w:sz="0" w:space="0" w:color="auto"/>
                                                            <w:right w:val="none" w:sz="0" w:space="0" w:color="auto"/>
                                                          </w:divBdr>
                                                          <w:divsChild>
                                                            <w:div w:id="1030296548">
                                                              <w:marLeft w:val="0"/>
                                                              <w:marRight w:val="0"/>
                                                              <w:marTop w:val="0"/>
                                                              <w:marBottom w:val="0"/>
                                                              <w:divBdr>
                                                                <w:top w:val="none" w:sz="0" w:space="0" w:color="auto"/>
                                                                <w:left w:val="none" w:sz="0" w:space="0" w:color="auto"/>
                                                                <w:bottom w:val="none" w:sz="0" w:space="0" w:color="auto"/>
                                                                <w:right w:val="none" w:sz="0" w:space="0" w:color="auto"/>
                                                              </w:divBdr>
                                                              <w:divsChild>
                                                                <w:div w:id="740906512">
                                                                  <w:marLeft w:val="0"/>
                                                                  <w:marRight w:val="0"/>
                                                                  <w:marTop w:val="0"/>
                                                                  <w:marBottom w:val="0"/>
                                                                  <w:divBdr>
                                                                    <w:top w:val="none" w:sz="0" w:space="0" w:color="auto"/>
                                                                    <w:left w:val="none" w:sz="0" w:space="0" w:color="auto"/>
                                                                    <w:bottom w:val="none" w:sz="0" w:space="0" w:color="auto"/>
                                                                    <w:right w:val="none" w:sz="0" w:space="0" w:color="auto"/>
                                                                  </w:divBdr>
                                                                  <w:divsChild>
                                                                    <w:div w:id="1289552664">
                                                                      <w:marLeft w:val="0"/>
                                                                      <w:marRight w:val="0"/>
                                                                      <w:marTop w:val="0"/>
                                                                      <w:marBottom w:val="0"/>
                                                                      <w:divBdr>
                                                                        <w:top w:val="none" w:sz="0" w:space="0" w:color="auto"/>
                                                                        <w:left w:val="none" w:sz="0" w:space="0" w:color="auto"/>
                                                                        <w:bottom w:val="none" w:sz="0" w:space="0" w:color="auto"/>
                                                                        <w:right w:val="none" w:sz="0" w:space="0" w:color="auto"/>
                                                                      </w:divBdr>
                                                                      <w:divsChild>
                                                                        <w:div w:id="426849696">
                                                                          <w:marLeft w:val="0"/>
                                                                          <w:marRight w:val="0"/>
                                                                          <w:marTop w:val="0"/>
                                                                          <w:marBottom w:val="0"/>
                                                                          <w:divBdr>
                                                                            <w:top w:val="none" w:sz="0" w:space="0" w:color="auto"/>
                                                                            <w:left w:val="none" w:sz="0" w:space="0" w:color="auto"/>
                                                                            <w:bottom w:val="none" w:sz="0" w:space="0" w:color="auto"/>
                                                                            <w:right w:val="none" w:sz="0" w:space="0" w:color="auto"/>
                                                                          </w:divBdr>
                                                                          <w:divsChild>
                                                                            <w:div w:id="412633057">
                                                                              <w:marLeft w:val="0"/>
                                                                              <w:marRight w:val="0"/>
                                                                              <w:marTop w:val="0"/>
                                                                              <w:marBottom w:val="0"/>
                                                                              <w:divBdr>
                                                                                <w:top w:val="none" w:sz="0" w:space="0" w:color="auto"/>
                                                                                <w:left w:val="none" w:sz="0" w:space="0" w:color="auto"/>
                                                                                <w:bottom w:val="none" w:sz="0" w:space="0" w:color="auto"/>
                                                                                <w:right w:val="none" w:sz="0" w:space="0" w:color="auto"/>
                                                                              </w:divBdr>
                                                                              <w:divsChild>
                                                                                <w:div w:id="10415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489468">
      <w:bodyDiv w:val="1"/>
      <w:marLeft w:val="0"/>
      <w:marRight w:val="0"/>
      <w:marTop w:val="0"/>
      <w:marBottom w:val="0"/>
      <w:divBdr>
        <w:top w:val="none" w:sz="0" w:space="0" w:color="auto"/>
        <w:left w:val="none" w:sz="0" w:space="0" w:color="auto"/>
        <w:bottom w:val="none" w:sz="0" w:space="0" w:color="auto"/>
        <w:right w:val="none" w:sz="0" w:space="0" w:color="auto"/>
      </w:divBdr>
    </w:div>
    <w:div w:id="2134590041">
      <w:bodyDiv w:val="1"/>
      <w:marLeft w:val="0"/>
      <w:marRight w:val="0"/>
      <w:marTop w:val="0"/>
      <w:marBottom w:val="0"/>
      <w:divBdr>
        <w:top w:val="none" w:sz="0" w:space="0" w:color="auto"/>
        <w:left w:val="none" w:sz="0" w:space="0" w:color="auto"/>
        <w:bottom w:val="none" w:sz="0" w:space="0" w:color="auto"/>
        <w:right w:val="none" w:sz="0" w:space="0" w:color="auto"/>
      </w:divBdr>
      <w:divsChild>
        <w:div w:id="1193228292">
          <w:marLeft w:val="0"/>
          <w:marRight w:val="0"/>
          <w:marTop w:val="0"/>
          <w:marBottom w:val="0"/>
          <w:divBdr>
            <w:top w:val="none" w:sz="0" w:space="0" w:color="auto"/>
            <w:left w:val="none" w:sz="0" w:space="0" w:color="auto"/>
            <w:bottom w:val="none" w:sz="0" w:space="0" w:color="auto"/>
            <w:right w:val="none" w:sz="0" w:space="0" w:color="auto"/>
          </w:divBdr>
          <w:divsChild>
            <w:div w:id="1455706910">
              <w:marLeft w:val="0"/>
              <w:marRight w:val="0"/>
              <w:marTop w:val="0"/>
              <w:marBottom w:val="0"/>
              <w:divBdr>
                <w:top w:val="none" w:sz="0" w:space="0" w:color="auto"/>
                <w:left w:val="none" w:sz="0" w:space="0" w:color="auto"/>
                <w:bottom w:val="none" w:sz="0" w:space="0" w:color="auto"/>
                <w:right w:val="none" w:sz="0" w:space="0" w:color="auto"/>
              </w:divBdr>
              <w:divsChild>
                <w:div w:id="1446391316">
                  <w:marLeft w:val="0"/>
                  <w:marRight w:val="0"/>
                  <w:marTop w:val="0"/>
                  <w:marBottom w:val="0"/>
                  <w:divBdr>
                    <w:top w:val="none" w:sz="0" w:space="0" w:color="auto"/>
                    <w:left w:val="none" w:sz="0" w:space="0" w:color="auto"/>
                    <w:bottom w:val="none" w:sz="0" w:space="0" w:color="auto"/>
                    <w:right w:val="none" w:sz="0" w:space="0" w:color="auto"/>
                  </w:divBdr>
                  <w:divsChild>
                    <w:div w:id="293951460">
                      <w:marLeft w:val="0"/>
                      <w:marRight w:val="0"/>
                      <w:marTop w:val="0"/>
                      <w:marBottom w:val="0"/>
                      <w:divBdr>
                        <w:top w:val="none" w:sz="0" w:space="0" w:color="auto"/>
                        <w:left w:val="none" w:sz="0" w:space="0" w:color="auto"/>
                        <w:bottom w:val="none" w:sz="0" w:space="0" w:color="auto"/>
                        <w:right w:val="none" w:sz="0" w:space="0" w:color="auto"/>
                      </w:divBdr>
                      <w:divsChild>
                        <w:div w:id="1351109314">
                          <w:marLeft w:val="-225"/>
                          <w:marRight w:val="-225"/>
                          <w:marTop w:val="0"/>
                          <w:marBottom w:val="0"/>
                          <w:divBdr>
                            <w:top w:val="none" w:sz="0" w:space="0" w:color="auto"/>
                            <w:left w:val="none" w:sz="0" w:space="0" w:color="auto"/>
                            <w:bottom w:val="none" w:sz="0" w:space="0" w:color="auto"/>
                            <w:right w:val="none" w:sz="0" w:space="0" w:color="auto"/>
                          </w:divBdr>
                          <w:divsChild>
                            <w:div w:id="1366756472">
                              <w:marLeft w:val="0"/>
                              <w:marRight w:val="0"/>
                              <w:marTop w:val="0"/>
                              <w:marBottom w:val="0"/>
                              <w:divBdr>
                                <w:top w:val="none" w:sz="0" w:space="0" w:color="auto"/>
                                <w:left w:val="none" w:sz="0" w:space="0" w:color="auto"/>
                                <w:bottom w:val="none" w:sz="0" w:space="0" w:color="auto"/>
                                <w:right w:val="none" w:sz="0" w:space="0" w:color="auto"/>
                              </w:divBdr>
                              <w:divsChild>
                                <w:div w:id="782072993">
                                  <w:marLeft w:val="0"/>
                                  <w:marRight w:val="0"/>
                                  <w:marTop w:val="0"/>
                                  <w:marBottom w:val="0"/>
                                  <w:divBdr>
                                    <w:top w:val="none" w:sz="0" w:space="0" w:color="auto"/>
                                    <w:left w:val="none" w:sz="0" w:space="0" w:color="auto"/>
                                    <w:bottom w:val="none" w:sz="0" w:space="0" w:color="auto"/>
                                    <w:right w:val="none" w:sz="0" w:space="0" w:color="auto"/>
                                  </w:divBdr>
                                  <w:divsChild>
                                    <w:div w:id="124783705">
                                      <w:marLeft w:val="0"/>
                                      <w:marRight w:val="0"/>
                                      <w:marTop w:val="0"/>
                                      <w:marBottom w:val="0"/>
                                      <w:divBdr>
                                        <w:top w:val="none" w:sz="0" w:space="0" w:color="auto"/>
                                        <w:left w:val="none" w:sz="0" w:space="0" w:color="auto"/>
                                        <w:bottom w:val="none" w:sz="0" w:space="0" w:color="auto"/>
                                        <w:right w:val="none" w:sz="0" w:space="0" w:color="auto"/>
                                      </w:divBdr>
                                      <w:divsChild>
                                        <w:div w:id="1080524065">
                                          <w:marLeft w:val="0"/>
                                          <w:marRight w:val="0"/>
                                          <w:marTop w:val="0"/>
                                          <w:marBottom w:val="0"/>
                                          <w:divBdr>
                                            <w:top w:val="none" w:sz="0" w:space="0" w:color="auto"/>
                                            <w:left w:val="none" w:sz="0" w:space="0" w:color="auto"/>
                                            <w:bottom w:val="none" w:sz="0" w:space="0" w:color="auto"/>
                                            <w:right w:val="none" w:sz="0" w:space="0" w:color="auto"/>
                                          </w:divBdr>
                                          <w:divsChild>
                                            <w:div w:id="1916011799">
                                              <w:marLeft w:val="0"/>
                                              <w:marRight w:val="0"/>
                                              <w:marTop w:val="0"/>
                                              <w:marBottom w:val="675"/>
                                              <w:divBdr>
                                                <w:top w:val="none" w:sz="0" w:space="0" w:color="auto"/>
                                                <w:left w:val="none" w:sz="0" w:space="0" w:color="auto"/>
                                                <w:bottom w:val="none" w:sz="0" w:space="0" w:color="auto"/>
                                                <w:right w:val="none" w:sz="0" w:space="0" w:color="auto"/>
                                              </w:divBdr>
                                              <w:divsChild>
                                                <w:div w:id="272322498">
                                                  <w:marLeft w:val="0"/>
                                                  <w:marRight w:val="0"/>
                                                  <w:marTop w:val="0"/>
                                                  <w:marBottom w:val="0"/>
                                                  <w:divBdr>
                                                    <w:top w:val="none" w:sz="0" w:space="0" w:color="auto"/>
                                                    <w:left w:val="none" w:sz="0" w:space="0" w:color="auto"/>
                                                    <w:bottom w:val="none" w:sz="0" w:space="0" w:color="auto"/>
                                                    <w:right w:val="none" w:sz="0" w:space="0" w:color="auto"/>
                                                  </w:divBdr>
                                                  <w:divsChild>
                                                    <w:div w:id="1163621308">
                                                      <w:marLeft w:val="-225"/>
                                                      <w:marRight w:val="-225"/>
                                                      <w:marTop w:val="0"/>
                                                      <w:marBottom w:val="0"/>
                                                      <w:divBdr>
                                                        <w:top w:val="none" w:sz="0" w:space="0" w:color="auto"/>
                                                        <w:left w:val="none" w:sz="0" w:space="0" w:color="auto"/>
                                                        <w:bottom w:val="none" w:sz="0" w:space="0" w:color="auto"/>
                                                        <w:right w:val="none" w:sz="0" w:space="0" w:color="auto"/>
                                                      </w:divBdr>
                                                      <w:divsChild>
                                                        <w:div w:id="368653194">
                                                          <w:marLeft w:val="0"/>
                                                          <w:marRight w:val="0"/>
                                                          <w:marTop w:val="0"/>
                                                          <w:marBottom w:val="0"/>
                                                          <w:divBdr>
                                                            <w:top w:val="none" w:sz="0" w:space="0" w:color="auto"/>
                                                            <w:left w:val="none" w:sz="0" w:space="0" w:color="auto"/>
                                                            <w:bottom w:val="none" w:sz="0" w:space="0" w:color="auto"/>
                                                            <w:right w:val="none" w:sz="0" w:space="0" w:color="auto"/>
                                                          </w:divBdr>
                                                          <w:divsChild>
                                                            <w:div w:id="967933861">
                                                              <w:marLeft w:val="0"/>
                                                              <w:marRight w:val="0"/>
                                                              <w:marTop w:val="0"/>
                                                              <w:marBottom w:val="0"/>
                                                              <w:divBdr>
                                                                <w:top w:val="none" w:sz="0" w:space="0" w:color="auto"/>
                                                                <w:left w:val="none" w:sz="0" w:space="0" w:color="auto"/>
                                                                <w:bottom w:val="none" w:sz="0" w:space="0" w:color="auto"/>
                                                                <w:right w:val="none" w:sz="0" w:space="0" w:color="auto"/>
                                                              </w:divBdr>
                                                              <w:divsChild>
                                                                <w:div w:id="1385061307">
                                                                  <w:marLeft w:val="0"/>
                                                                  <w:marRight w:val="0"/>
                                                                  <w:marTop w:val="0"/>
                                                                  <w:marBottom w:val="0"/>
                                                                  <w:divBdr>
                                                                    <w:top w:val="none" w:sz="0" w:space="0" w:color="auto"/>
                                                                    <w:left w:val="none" w:sz="0" w:space="0" w:color="auto"/>
                                                                    <w:bottom w:val="none" w:sz="0" w:space="0" w:color="auto"/>
                                                                    <w:right w:val="none" w:sz="0" w:space="0" w:color="auto"/>
                                                                  </w:divBdr>
                                                                  <w:divsChild>
                                                                    <w:div w:id="7564691">
                                                                      <w:marLeft w:val="0"/>
                                                                      <w:marRight w:val="0"/>
                                                                      <w:marTop w:val="0"/>
                                                                      <w:marBottom w:val="0"/>
                                                                      <w:divBdr>
                                                                        <w:top w:val="none" w:sz="0" w:space="0" w:color="auto"/>
                                                                        <w:left w:val="none" w:sz="0" w:space="0" w:color="auto"/>
                                                                        <w:bottom w:val="none" w:sz="0" w:space="0" w:color="auto"/>
                                                                        <w:right w:val="none" w:sz="0" w:space="0" w:color="auto"/>
                                                                      </w:divBdr>
                                                                      <w:divsChild>
                                                                        <w:div w:id="1871066246">
                                                                          <w:marLeft w:val="0"/>
                                                                          <w:marRight w:val="0"/>
                                                                          <w:marTop w:val="0"/>
                                                                          <w:marBottom w:val="0"/>
                                                                          <w:divBdr>
                                                                            <w:top w:val="none" w:sz="0" w:space="0" w:color="auto"/>
                                                                            <w:left w:val="none" w:sz="0" w:space="0" w:color="auto"/>
                                                                            <w:bottom w:val="none" w:sz="0" w:space="0" w:color="auto"/>
                                                                            <w:right w:val="none" w:sz="0" w:space="0" w:color="auto"/>
                                                                          </w:divBdr>
                                                                          <w:divsChild>
                                                                            <w:div w:id="184097009">
                                                                              <w:marLeft w:val="0"/>
                                                                              <w:marRight w:val="0"/>
                                                                              <w:marTop w:val="0"/>
                                                                              <w:marBottom w:val="0"/>
                                                                              <w:divBdr>
                                                                                <w:top w:val="none" w:sz="0" w:space="0" w:color="auto"/>
                                                                                <w:left w:val="none" w:sz="0" w:space="0" w:color="auto"/>
                                                                                <w:bottom w:val="none" w:sz="0" w:space="0" w:color="auto"/>
                                                                                <w:right w:val="none" w:sz="0" w:space="0" w:color="auto"/>
                                                                              </w:divBdr>
                                                                              <w:divsChild>
                                                                                <w:div w:id="3191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5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fmuell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Neuerscheinung im</vt:lpstr>
    </vt:vector>
  </TitlesOfParts>
  <Company>Süddeutscher Verlag Service GmbH</Company>
  <LinksUpToDate>false</LinksUpToDate>
  <CharactersWithSpaces>2059</CharactersWithSpaces>
  <SharedDoc>false</SharedDoc>
  <HLinks>
    <vt:vector size="6" baseType="variant">
      <vt:variant>
        <vt:i4>1376257</vt:i4>
      </vt:variant>
      <vt:variant>
        <vt:i4>0</vt:i4>
      </vt:variant>
      <vt:variant>
        <vt:i4>0</vt:i4>
      </vt:variant>
      <vt:variant>
        <vt:i4>5</vt:i4>
      </vt:variant>
      <vt:variant>
        <vt:lpwstr>http://www.cfmueller.de/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Neuerscheinung im</dc:title>
  <dc:subject/>
  <dc:creator>Hüthig User</dc:creator>
  <cp:keywords/>
  <cp:lastModifiedBy>Köken, Christiane</cp:lastModifiedBy>
  <cp:revision>10</cp:revision>
  <cp:lastPrinted>2019-11-21T12:07:00Z</cp:lastPrinted>
  <dcterms:created xsi:type="dcterms:W3CDTF">2019-12-17T08:30:00Z</dcterms:created>
  <dcterms:modified xsi:type="dcterms:W3CDTF">2019-12-17T11:55:00Z</dcterms:modified>
</cp:coreProperties>
</file>